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3A" w:rsidRPr="00A25824" w:rsidRDefault="00106540" w:rsidP="0050093A">
      <w:pPr>
        <w:rPr>
          <w:b/>
          <w:szCs w:val="18"/>
        </w:rPr>
      </w:pPr>
      <w:r w:rsidRPr="00A25824">
        <w:rPr>
          <w:b/>
          <w:szCs w:val="18"/>
        </w:rPr>
        <w:t>2981/3290 Sayılı Kanunun Ek 1. Maddesi</w:t>
      </w:r>
      <w:r w:rsidR="003E28DF" w:rsidRPr="00A25824">
        <w:rPr>
          <w:b/>
          <w:szCs w:val="18"/>
        </w:rPr>
        <w:t xml:space="preserve">  </w:t>
      </w:r>
      <w:r w:rsidRPr="00A25824">
        <w:rPr>
          <w:b/>
          <w:szCs w:val="18"/>
        </w:rPr>
        <w:t>Uygulaması</w:t>
      </w:r>
      <w:r w:rsidR="003E28DF" w:rsidRPr="00A25824">
        <w:rPr>
          <w:b/>
          <w:szCs w:val="18"/>
        </w:rPr>
        <w:t xml:space="preserve"> </w:t>
      </w:r>
    </w:p>
    <w:p w:rsidR="00806E38" w:rsidRDefault="00806E38" w:rsidP="0050093A">
      <w:pPr>
        <w:rPr>
          <w:szCs w:val="18"/>
        </w:rPr>
      </w:pPr>
    </w:p>
    <w:p w:rsidR="00806E38" w:rsidRPr="00806E38" w:rsidRDefault="00806E38" w:rsidP="00806E38">
      <w:pPr>
        <w:autoSpaceDE w:val="0"/>
        <w:autoSpaceDN w:val="0"/>
        <w:adjustRightInd w:val="0"/>
        <w:jc w:val="both"/>
      </w:pPr>
      <w:r>
        <w:t xml:space="preserve">… </w:t>
      </w:r>
      <w:r w:rsidRPr="00806E38">
        <w:t xml:space="preserve">Mahallesi </w:t>
      </w:r>
      <w:r>
        <w:t xml:space="preserve">118 </w:t>
      </w:r>
      <w:r w:rsidRPr="00806E38">
        <w:t xml:space="preserve">ada </w:t>
      </w:r>
      <w:r>
        <w:t xml:space="preserve"> 1 </w:t>
      </w:r>
      <w:r w:rsidRPr="00806E38">
        <w:t xml:space="preserve">parsel sayılı </w:t>
      </w:r>
      <w:r>
        <w:t>…</w:t>
      </w:r>
      <w:r w:rsidRPr="00806E38">
        <w:t xml:space="preserve"> m2 lik taşınmaz 1/2 hisselerle</w:t>
      </w:r>
      <w:r>
        <w:t xml:space="preserve"> Cemal …</w:t>
      </w:r>
      <w:r w:rsidRPr="00806E38">
        <w:t xml:space="preserve"> ve </w:t>
      </w:r>
      <w:r>
        <w:t>Ahmet …</w:t>
      </w:r>
      <w:r w:rsidRPr="00806E38">
        <w:t xml:space="preserve"> adına kayıtlı iken taşınmazın 3664,36 m2 lik kısmında</w:t>
      </w:r>
      <w:r>
        <w:t xml:space="preserve"> …</w:t>
      </w:r>
      <w:r w:rsidRPr="00806E38">
        <w:t xml:space="preserve"> Belediyesi Encümeninin </w:t>
      </w:r>
      <w:r>
        <w:t>…</w:t>
      </w:r>
      <w:r w:rsidRPr="00806E38">
        <w:t xml:space="preserve">tarihli ve </w:t>
      </w:r>
      <w:r>
        <w:t>…</w:t>
      </w:r>
      <w:r w:rsidRPr="00806E38">
        <w:t xml:space="preserve"> nolu kararı ile İmar Kanununun 18</w:t>
      </w:r>
      <w:r>
        <w:t xml:space="preserve"> </w:t>
      </w:r>
      <w:r w:rsidRPr="00806E38">
        <w:t>ve 2981/3290 sayılı Kanunun Ek 1.maddesi uygulaması yapılmıştır.</w:t>
      </w:r>
      <w:r>
        <w:t xml:space="preserve"> </w:t>
      </w:r>
      <w:r w:rsidRPr="00806E38">
        <w:t>Yapılan imar uygulaması sonucu taşınmazın imara giren 3664,36 m2 sinin 508,69</w:t>
      </w:r>
      <w:r>
        <w:t xml:space="preserve"> </w:t>
      </w:r>
      <w:r w:rsidRPr="00806E38">
        <w:t xml:space="preserve">m2 lik </w:t>
      </w:r>
      <w:r>
        <w:t>…</w:t>
      </w:r>
      <w:r w:rsidRPr="00806E38">
        <w:t xml:space="preserve"> ada 1, 500 m2 lik </w:t>
      </w:r>
      <w:r>
        <w:t>…</w:t>
      </w:r>
      <w:r w:rsidRPr="00806E38">
        <w:t xml:space="preserve"> ada 2, 500 m2 lik </w:t>
      </w:r>
      <w:r>
        <w:t>…</w:t>
      </w:r>
      <w:r w:rsidRPr="00806E38">
        <w:t xml:space="preserve"> ada 3, 500 m2 lik </w:t>
      </w:r>
      <w:r>
        <w:t>…</w:t>
      </w:r>
      <w:r w:rsidRPr="00806E38">
        <w:t xml:space="preserve"> ada 4,</w:t>
      </w:r>
    </w:p>
    <w:p w:rsidR="0067545E" w:rsidRPr="00806E38" w:rsidRDefault="00806E38" w:rsidP="00806E38">
      <w:pPr>
        <w:autoSpaceDE w:val="0"/>
        <w:autoSpaceDN w:val="0"/>
        <w:adjustRightInd w:val="0"/>
        <w:jc w:val="both"/>
        <w:rPr>
          <w:b/>
        </w:rPr>
      </w:pPr>
      <w:r w:rsidRPr="00806E38">
        <w:t xml:space="preserve">702,73 m2 lik </w:t>
      </w:r>
      <w:r>
        <w:t>…</w:t>
      </w:r>
      <w:r w:rsidRPr="00806E38">
        <w:t xml:space="preserve"> ada 5 parsele revizyon gördüğü, ancak bu imar parsellerin hepsinin tam</w:t>
      </w:r>
      <w:r>
        <w:t xml:space="preserve"> </w:t>
      </w:r>
      <w:r w:rsidRPr="00806E38">
        <w:t xml:space="preserve">mülkiyet olarak Cemal </w:t>
      </w:r>
      <w:r>
        <w:t>…</w:t>
      </w:r>
      <w:r w:rsidRPr="00806E38">
        <w:t xml:space="preserve"> adına tescil edildiği görülmüştür.</w:t>
      </w:r>
      <w:r>
        <w:t xml:space="preserve"> </w:t>
      </w:r>
      <w:r w:rsidRPr="00806E38">
        <w:t>Dağıtım cetveli yerine geçmek üzere Kadastro Müdürlüğünce düzenlenen tescil bildirimine</w:t>
      </w:r>
      <w:r>
        <w:t xml:space="preserve"> </w:t>
      </w:r>
      <w:r w:rsidRPr="00806E38">
        <w:t>dikkat edildiğinde ise 118 ada 1 parselin 3664,36 m2 sinin imar uygulamasına</w:t>
      </w:r>
      <w:r>
        <w:t xml:space="preserve"> </w:t>
      </w:r>
      <w:r w:rsidRPr="00806E38">
        <w:t>gittiği tescil bildiriminin düşünceler hanesinde belirtilmiş,</w:t>
      </w:r>
      <w:r>
        <w:t xml:space="preserve"> </w:t>
      </w:r>
      <w:r w:rsidRPr="00806E38">
        <w:t>Geriye kalan 118 ada 1 parseldeki 5282,16 m2 lik kadastro parselinin karşına düşünceler</w:t>
      </w:r>
      <w:r>
        <w:t xml:space="preserve"> </w:t>
      </w:r>
      <w:r w:rsidRPr="00806E38">
        <w:t xml:space="preserve">hanesinde </w:t>
      </w:r>
      <w:r w:rsidRPr="00806E38">
        <w:rPr>
          <w:i/>
          <w:iCs/>
        </w:rPr>
        <w:t>"Cemal</w:t>
      </w:r>
      <w:r>
        <w:rPr>
          <w:i/>
          <w:iCs/>
        </w:rPr>
        <w:t xml:space="preserve"> …</w:t>
      </w:r>
      <w:r w:rsidRPr="00806E38">
        <w:rPr>
          <w:i/>
          <w:iCs/>
        </w:rPr>
        <w:t xml:space="preserve">'nin 808,90 m2 si ile Ahmet </w:t>
      </w:r>
      <w:r>
        <w:rPr>
          <w:i/>
          <w:iCs/>
        </w:rPr>
        <w:t>…</w:t>
      </w:r>
      <w:r w:rsidRPr="00806E38">
        <w:rPr>
          <w:i/>
          <w:iCs/>
        </w:rPr>
        <w:t>'nin hissesinin</w:t>
      </w:r>
      <w:r>
        <w:rPr>
          <w:i/>
          <w:iCs/>
        </w:rPr>
        <w:t xml:space="preserve"> </w:t>
      </w:r>
      <w:r w:rsidRPr="00806E38">
        <w:rPr>
          <w:i/>
          <w:iCs/>
        </w:rPr>
        <w:t xml:space="preserve">tamamı 118 ada 1 parsel de kaldı </w:t>
      </w:r>
      <w:r w:rsidRPr="00806E38">
        <w:t>"şeklinde belirtme yapıldığı görülmüştür.</w:t>
      </w:r>
      <w:r>
        <w:t xml:space="preserve"> </w:t>
      </w:r>
      <w:r w:rsidRPr="00806E38">
        <w:t>Böylece 1/2 hisselerle iki kişi adına kayıtlı bu taşınmazın bir kısmında imar Kanuni</w:t>
      </w:r>
      <w:r>
        <w:t xml:space="preserve"> </w:t>
      </w:r>
      <w:r w:rsidRPr="00806E38">
        <w:t>18.madde uygulaması yapılarak taksim yapılmış, maliklerden birinin hissesinin, üstelik</w:t>
      </w:r>
      <w:r>
        <w:t xml:space="preserve"> </w:t>
      </w:r>
      <w:r w:rsidRPr="00806E38">
        <w:t>hissenin bir bölümünün imara girmesi gibi bir uygulama gerçekleşmiştir.</w:t>
      </w:r>
      <w:r>
        <w:t xml:space="preserve"> </w:t>
      </w:r>
      <w:r w:rsidRPr="00806E38">
        <w:t>Nitekim 118 ada 1 parselde tescil yapılırken 1/2 hisselerle mevcut kayıtlar terkin</w:t>
      </w:r>
      <w:r>
        <w:t xml:space="preserve"> </w:t>
      </w:r>
      <w:r w:rsidRPr="00806E38">
        <w:t xml:space="preserve">edilerek Cemal </w:t>
      </w:r>
      <w:r>
        <w:t>…</w:t>
      </w:r>
      <w:r w:rsidRPr="00806E38">
        <w:t>'ye 808,90 m2 nin karşılığı olarak 40445/264108 hisse, Ahmet</w:t>
      </w:r>
      <w:r>
        <w:t xml:space="preserve"> …</w:t>
      </w:r>
      <w:r w:rsidRPr="00806E38">
        <w:t>'ye ise geriye kalan 223663/264108 verildiği görülmüştür. Bundan da Ahmet</w:t>
      </w:r>
      <w:r>
        <w:t xml:space="preserve"> …</w:t>
      </w:r>
      <w:r w:rsidRPr="00806E38">
        <w:t>'nin hissesinin hiç imara girmemiş olduğu anlaşılmıştır.</w:t>
      </w:r>
      <w:r>
        <w:t xml:space="preserve"> </w:t>
      </w:r>
      <w:r w:rsidRPr="00806E38">
        <w:t>Oysa 3194 sayılı imar Kanunu 18.madde uygulamalarında taksim yasağı bulunmaktadır.</w:t>
      </w:r>
      <w:r w:rsidR="000B2052">
        <w:t xml:space="preserve"> </w:t>
      </w:r>
      <w:r w:rsidRPr="00806E38">
        <w:t>Üstelik böyle 2 kişiden birinin hissesinin, üstelik bu hissenin de bir bölümünün</w:t>
      </w:r>
      <w:r>
        <w:t xml:space="preserve"> </w:t>
      </w:r>
      <w:r w:rsidRPr="00806E38">
        <w:t>18.madde uygulamasına girip diğer hissedarın imara girmemesi gibi bir durum düşünülemez,</w:t>
      </w:r>
      <w:r>
        <w:t xml:space="preserve"> </w:t>
      </w:r>
      <w:r w:rsidRPr="00806E38">
        <w:t>imara giren kısmın revizyon gördüğü imar parsellerine tüm hissedarların hissesinin</w:t>
      </w:r>
      <w:r>
        <w:t xml:space="preserve"> </w:t>
      </w:r>
      <w:r w:rsidRPr="00806E38">
        <w:t>taşınması gerekir. Hernekadar Belediye Encümen kararında Ek 1 maddesi yetkisi kullanıldığı belirtilmeye</w:t>
      </w:r>
      <w:r>
        <w:t xml:space="preserve"> </w:t>
      </w:r>
      <w:r w:rsidRPr="00806E38">
        <w:t>çalışılmışsa da, bu yetkinin kullanılması şartları bu uygulamada yoktur. Zira bu</w:t>
      </w:r>
      <w:r>
        <w:t xml:space="preserve"> </w:t>
      </w:r>
      <w:r w:rsidRPr="00806E38">
        <w:t>maddedeki yetkinin kullanılabilmesi için zeminde fiili bölünmenin varlığı şart olduğu gibi,</w:t>
      </w:r>
      <w:r>
        <w:t xml:space="preserve"> </w:t>
      </w:r>
      <w:r w:rsidRPr="00806E38">
        <w:t>zeminde böyle hissenin bir kısmının imara girip bir kısmının girmemesi düşünülemeyeceğine</w:t>
      </w:r>
      <w:r>
        <w:t xml:space="preserve"> </w:t>
      </w:r>
      <w:r w:rsidRPr="00806E38">
        <w:t>göre Ek 1.madde koşullarının oluşmadığı açıktır.</w:t>
      </w:r>
      <w:r>
        <w:t xml:space="preserve"> </w:t>
      </w:r>
      <w:r w:rsidRPr="00806E38">
        <w:t>Belediyenin bu konuda dağıtımı ıslah ederek işleme sıhhat kazandırması ve benzeri</w:t>
      </w:r>
      <w:r>
        <w:t xml:space="preserve"> </w:t>
      </w:r>
      <w:r w:rsidRPr="00806E38">
        <w:t>işlemlerde tenkit gereğince hareket edilmesi yolunda Belediyeye uyarıda bulunulması</w:t>
      </w:r>
      <w:r>
        <w:t xml:space="preserve"> gerekir şeklinde tenkit edilmiştir. Tapu Dairesi başkanlığınca tenkide kısmen iştirak edilmiştir. </w:t>
      </w:r>
      <w:r w:rsidR="00E050D7" w:rsidRPr="000D67E1">
        <w:rPr>
          <w:bCs/>
        </w:rPr>
        <w:t>2981/3290 sayılı kanunun</w:t>
      </w:r>
      <w:r w:rsidR="00E050D7" w:rsidRPr="000D67E1">
        <w:rPr>
          <w:b/>
          <w:bCs/>
        </w:rPr>
        <w:t xml:space="preserve"> </w:t>
      </w:r>
      <w:r w:rsidR="00E050D7" w:rsidRPr="000D67E1">
        <w:rPr>
          <w:bCs/>
        </w:rPr>
        <w:t>Ek 1. Maddesine göre; “</w:t>
      </w:r>
      <w:r w:rsidR="00E050D7" w:rsidRPr="000D67E1">
        <w:rPr>
          <w:i/>
          <w:color w:val="060606"/>
        </w:rPr>
        <w:t>İmar planı olan yerlerde, 09/05/1985 tarih ve 3194 sayılı İmar Kanununun 18 inci maddesi gereğince arsa ve arazi düzenlemelerinde, binalı veya binasız arsa ve arazilere bu Kanundan önce özel parselasyona dayalı veya hisse karşılığı satın alınan yerler dikkate alınarak müstakil, hisseli parselleri veya üzerinde yapılacak binaların daire miktarları göz</w:t>
      </w:r>
      <w:r w:rsidR="00E050D7">
        <w:rPr>
          <w:i/>
          <w:color w:val="060606"/>
        </w:rPr>
        <w:t xml:space="preserve"> </w:t>
      </w:r>
      <w:r w:rsidR="00E050D7" w:rsidRPr="000D67E1">
        <w:rPr>
          <w:i/>
          <w:color w:val="060606"/>
        </w:rPr>
        <w:t>önünde bulundurularak kat mülkiyeti esasına göre arsa paylarını sahipleri adlarına resen tes</w:t>
      </w:r>
      <w:r w:rsidR="00E050D7">
        <w:rPr>
          <w:i/>
          <w:color w:val="060606"/>
        </w:rPr>
        <w:t>c</w:t>
      </w:r>
      <w:r w:rsidR="00E050D7" w:rsidRPr="000D67E1">
        <w:rPr>
          <w:i/>
          <w:color w:val="060606"/>
        </w:rPr>
        <w:t>il ettirmeye valilik veya belediyeler yetkilidir</w:t>
      </w:r>
      <w:r w:rsidR="00E050D7" w:rsidRPr="000D67E1">
        <w:rPr>
          <w:rFonts w:ascii="Arial" w:hAnsi="Arial" w:cs="Arial"/>
          <w:color w:val="060606"/>
        </w:rPr>
        <w:t>.</w:t>
      </w:r>
      <w:r w:rsidR="00E050D7" w:rsidRPr="000D67E1">
        <w:rPr>
          <w:bCs/>
        </w:rPr>
        <w:t>” Şeklindedir.</w:t>
      </w:r>
      <w:r w:rsidR="00E050D7" w:rsidRPr="000D67E1">
        <w:rPr>
          <w:color w:val="000000"/>
        </w:rPr>
        <w:t xml:space="preserve"> 2981</w:t>
      </w:r>
      <w:r w:rsidR="00E050D7">
        <w:rPr>
          <w:color w:val="000000"/>
        </w:rPr>
        <w:t>/3290</w:t>
      </w:r>
      <w:r w:rsidR="00E050D7" w:rsidRPr="000D67E1">
        <w:rPr>
          <w:color w:val="000000"/>
        </w:rPr>
        <w:t xml:space="preserve"> sayılı Yasanın Ek1. maddesi ile belediye ve valiliklere, 18. madde uygulaması sırasında bazı koşulların varlığı altında hisse çözümü yani bir nevi taksim (müstakilleştirme) yetkisi verilmiştir. </w:t>
      </w:r>
      <w:r w:rsidR="00E050D7" w:rsidRPr="00806E38">
        <w:rPr>
          <w:b/>
          <w:color w:val="000000"/>
        </w:rPr>
        <w:t>A</w:t>
      </w:r>
      <w:r w:rsidR="00E050D7" w:rsidRPr="00806E38">
        <w:rPr>
          <w:b/>
          <w:bCs/>
          <w:color w:val="000000"/>
          <w:spacing w:val="-1"/>
        </w:rPr>
        <w:t xml:space="preserve">lınan encümen kararlarında Kanunun aradığı Ek:l madde şartlarının </w:t>
      </w:r>
      <w:r w:rsidR="00E050D7" w:rsidRPr="00806E38">
        <w:rPr>
          <w:b/>
          <w:bCs/>
          <w:color w:val="000000"/>
          <w:spacing w:val="-2"/>
        </w:rPr>
        <w:t xml:space="preserve">bulunduğunun veya yasayla verilen yetkiler uyarınca hukuki durumun zemindeki fiili duruma </w:t>
      </w:r>
      <w:r w:rsidR="00E050D7" w:rsidRPr="00806E38">
        <w:rPr>
          <w:b/>
          <w:bCs/>
          <w:color w:val="000000"/>
          <w:spacing w:val="-1"/>
        </w:rPr>
        <w:t xml:space="preserve">uygun hale getirildiğinin, zeminde müstakil kullanımın bulunduğunun </w:t>
      </w:r>
      <w:r w:rsidR="00E050D7" w:rsidRPr="00806E38">
        <w:rPr>
          <w:b/>
          <w:color w:val="000000"/>
          <w:spacing w:val="-1"/>
        </w:rPr>
        <w:t xml:space="preserve">vs. </w:t>
      </w:r>
      <w:r w:rsidR="00E050D7" w:rsidRPr="00806E38">
        <w:rPr>
          <w:b/>
          <w:bCs/>
          <w:color w:val="000000"/>
          <w:spacing w:val="-1"/>
        </w:rPr>
        <w:t xml:space="preserve">belirtilmesi idaremiz </w:t>
      </w:r>
      <w:r w:rsidR="00E050D7" w:rsidRPr="00806E38">
        <w:rPr>
          <w:b/>
          <w:bCs/>
          <w:color w:val="000000"/>
          <w:spacing w:val="5"/>
        </w:rPr>
        <w:t xml:space="preserve">açısından yeterli olup; </w:t>
      </w:r>
      <w:r w:rsidR="00E050D7" w:rsidRPr="00806E38">
        <w:rPr>
          <w:b/>
          <w:color w:val="000000"/>
          <w:spacing w:val="5"/>
        </w:rPr>
        <w:t xml:space="preserve">bu doğrultuda yapılacak uygulamalarda 3194 sayılı Kanunun 18 ile </w:t>
      </w:r>
      <w:r w:rsidR="00E050D7" w:rsidRPr="00806E38">
        <w:rPr>
          <w:b/>
          <w:color w:val="000000"/>
        </w:rPr>
        <w:t xml:space="preserve">2981/3290 sayılı Kanunun Ek: l nci maddesinin birlikte kullanılması mümkün bulunmaktadır. </w:t>
      </w:r>
      <w:r w:rsidR="00E050D7" w:rsidRPr="00806E38">
        <w:rPr>
          <w:b/>
          <w:bCs/>
        </w:rPr>
        <w:t xml:space="preserve"> </w:t>
      </w:r>
    </w:p>
    <w:sectPr w:rsidR="0067545E" w:rsidRPr="00806E38" w:rsidSect="004275D5">
      <w:headerReference w:type="default" r:id="rId8"/>
      <w:pgSz w:w="11906" w:h="16838"/>
      <w:pgMar w:top="1418" w:right="1418" w:bottom="1418" w:left="1418" w:header="23" w:footer="6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78" w:rsidRDefault="00AE6178">
      <w:r>
        <w:separator/>
      </w:r>
    </w:p>
  </w:endnote>
  <w:endnote w:type="continuationSeparator" w:id="1">
    <w:p w:rsidR="00AE6178" w:rsidRDefault="00AE6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78" w:rsidRDefault="00AE6178">
      <w:r>
        <w:separator/>
      </w:r>
    </w:p>
  </w:footnote>
  <w:footnote w:type="continuationSeparator" w:id="1">
    <w:p w:rsidR="00AE6178" w:rsidRDefault="00AE6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DE" w:rsidRDefault="00ED6EDE" w:rsidP="00195A67">
    <w:pPr>
      <w:pStyle w:val="stbilgi"/>
      <w:rPr>
        <w:b/>
      </w:rPr>
    </w:pPr>
  </w:p>
  <w:p w:rsidR="0059754C" w:rsidRDefault="0059754C" w:rsidP="00195A67">
    <w:pPr>
      <w:pStyle w:val="stbilgi"/>
      <w:rPr>
        <w:b/>
      </w:rPr>
    </w:pPr>
  </w:p>
  <w:p w:rsidR="00F44444" w:rsidRDefault="00F44444" w:rsidP="00195A67">
    <w:pPr>
      <w:pStyle w:val="stbilgi"/>
      <w:rPr>
        <w:b/>
      </w:rPr>
    </w:pPr>
  </w:p>
  <w:p w:rsidR="00FB636E" w:rsidRDefault="00FB636E" w:rsidP="00195A67">
    <w:pPr>
      <w:pStyle w:val="stbilgi"/>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FB4"/>
    <w:multiLevelType w:val="hybridMultilevel"/>
    <w:tmpl w:val="25F803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E55E66"/>
    <w:multiLevelType w:val="hybridMultilevel"/>
    <w:tmpl w:val="8A4AB134"/>
    <w:lvl w:ilvl="0" w:tplc="8382A8B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58F3445"/>
    <w:multiLevelType w:val="hybridMultilevel"/>
    <w:tmpl w:val="A2623CB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8245434"/>
    <w:multiLevelType w:val="hybridMultilevel"/>
    <w:tmpl w:val="A9E8982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B2D0A7D"/>
    <w:multiLevelType w:val="hybridMultilevel"/>
    <w:tmpl w:val="7DC0C4AE"/>
    <w:lvl w:ilvl="0" w:tplc="323C7D8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2CA91A20"/>
    <w:multiLevelType w:val="hybridMultilevel"/>
    <w:tmpl w:val="E996AFF8"/>
    <w:lvl w:ilvl="0" w:tplc="1250FBF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D1420C6"/>
    <w:multiLevelType w:val="hybridMultilevel"/>
    <w:tmpl w:val="FEA0D50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3822FF3"/>
    <w:multiLevelType w:val="hybridMultilevel"/>
    <w:tmpl w:val="7DC0C4AE"/>
    <w:lvl w:ilvl="0" w:tplc="323C7D8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50546AF2"/>
    <w:multiLevelType w:val="hybridMultilevel"/>
    <w:tmpl w:val="27A8D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F32A5C"/>
    <w:multiLevelType w:val="multilevel"/>
    <w:tmpl w:val="8A4AB1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DB81BDB"/>
    <w:multiLevelType w:val="hybridMultilevel"/>
    <w:tmpl w:val="26281C38"/>
    <w:lvl w:ilvl="0" w:tplc="07AA886A">
      <w:start w:val="1"/>
      <w:numFmt w:val="decimal"/>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nsid w:val="628E31BC"/>
    <w:multiLevelType w:val="multilevel"/>
    <w:tmpl w:val="8A4AB1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8664645"/>
    <w:multiLevelType w:val="hybridMultilevel"/>
    <w:tmpl w:val="7DC0C4AE"/>
    <w:lvl w:ilvl="0" w:tplc="323C7D8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nsid w:val="7D225054"/>
    <w:multiLevelType w:val="hybridMultilevel"/>
    <w:tmpl w:val="C4987A48"/>
    <w:lvl w:ilvl="0" w:tplc="4EBCDFC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1"/>
  </w:num>
  <w:num w:numId="3">
    <w:abstractNumId w:val="9"/>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2"/>
  </w:num>
  <w:num w:numId="9">
    <w:abstractNumId w:val="10"/>
  </w:num>
  <w:num w:numId="10">
    <w:abstractNumId w:val="4"/>
  </w:num>
  <w:num w:numId="11">
    <w:abstractNumId w:val="7"/>
  </w:num>
  <w:num w:numId="12">
    <w:abstractNumId w:val="8"/>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55298"/>
  </w:hdrShapeDefaults>
  <w:footnotePr>
    <w:footnote w:id="0"/>
    <w:footnote w:id="1"/>
  </w:footnotePr>
  <w:endnotePr>
    <w:endnote w:id="0"/>
    <w:endnote w:id="1"/>
  </w:endnotePr>
  <w:compat/>
  <w:rsids>
    <w:rsidRoot w:val="0001055B"/>
    <w:rsid w:val="000035FA"/>
    <w:rsid w:val="00005669"/>
    <w:rsid w:val="0000649E"/>
    <w:rsid w:val="00006B4C"/>
    <w:rsid w:val="00007615"/>
    <w:rsid w:val="0001055B"/>
    <w:rsid w:val="000123A7"/>
    <w:rsid w:val="00013410"/>
    <w:rsid w:val="00013E02"/>
    <w:rsid w:val="00014046"/>
    <w:rsid w:val="000169AF"/>
    <w:rsid w:val="00021788"/>
    <w:rsid w:val="00026A3D"/>
    <w:rsid w:val="00026D60"/>
    <w:rsid w:val="00031AD9"/>
    <w:rsid w:val="000332F3"/>
    <w:rsid w:val="00035671"/>
    <w:rsid w:val="00036B28"/>
    <w:rsid w:val="00037531"/>
    <w:rsid w:val="00037AFF"/>
    <w:rsid w:val="00041B3C"/>
    <w:rsid w:val="00043755"/>
    <w:rsid w:val="000442E2"/>
    <w:rsid w:val="000457B3"/>
    <w:rsid w:val="00045CF0"/>
    <w:rsid w:val="00045EE6"/>
    <w:rsid w:val="0005166A"/>
    <w:rsid w:val="00051F3B"/>
    <w:rsid w:val="0005255A"/>
    <w:rsid w:val="00052578"/>
    <w:rsid w:val="00057EC6"/>
    <w:rsid w:val="00060337"/>
    <w:rsid w:val="000634BA"/>
    <w:rsid w:val="00064471"/>
    <w:rsid w:val="0006551C"/>
    <w:rsid w:val="00065A7B"/>
    <w:rsid w:val="00066C3D"/>
    <w:rsid w:val="000704AB"/>
    <w:rsid w:val="000734FD"/>
    <w:rsid w:val="000739FF"/>
    <w:rsid w:val="000747B9"/>
    <w:rsid w:val="000766FE"/>
    <w:rsid w:val="00082573"/>
    <w:rsid w:val="00082B7B"/>
    <w:rsid w:val="0008352A"/>
    <w:rsid w:val="0008572C"/>
    <w:rsid w:val="000902DE"/>
    <w:rsid w:val="00090933"/>
    <w:rsid w:val="0009102C"/>
    <w:rsid w:val="0009174B"/>
    <w:rsid w:val="00091921"/>
    <w:rsid w:val="00091FA6"/>
    <w:rsid w:val="00092AD4"/>
    <w:rsid w:val="000949BE"/>
    <w:rsid w:val="000974B3"/>
    <w:rsid w:val="00097DC6"/>
    <w:rsid w:val="000A1706"/>
    <w:rsid w:val="000A17A2"/>
    <w:rsid w:val="000A2E33"/>
    <w:rsid w:val="000A3039"/>
    <w:rsid w:val="000A4648"/>
    <w:rsid w:val="000A67F2"/>
    <w:rsid w:val="000A75A9"/>
    <w:rsid w:val="000A7FE8"/>
    <w:rsid w:val="000B075F"/>
    <w:rsid w:val="000B0E04"/>
    <w:rsid w:val="000B2052"/>
    <w:rsid w:val="000B3B06"/>
    <w:rsid w:val="000B3D9D"/>
    <w:rsid w:val="000B61B1"/>
    <w:rsid w:val="000B7646"/>
    <w:rsid w:val="000C1709"/>
    <w:rsid w:val="000C23FC"/>
    <w:rsid w:val="000C39EF"/>
    <w:rsid w:val="000C4052"/>
    <w:rsid w:val="000C497C"/>
    <w:rsid w:val="000C58F2"/>
    <w:rsid w:val="000C77B8"/>
    <w:rsid w:val="000D460D"/>
    <w:rsid w:val="000D4879"/>
    <w:rsid w:val="000D69AE"/>
    <w:rsid w:val="000E4135"/>
    <w:rsid w:val="000E55D4"/>
    <w:rsid w:val="000E5EAF"/>
    <w:rsid w:val="000F28F8"/>
    <w:rsid w:val="000F4319"/>
    <w:rsid w:val="00100247"/>
    <w:rsid w:val="00101914"/>
    <w:rsid w:val="00106540"/>
    <w:rsid w:val="0011075A"/>
    <w:rsid w:val="001114D3"/>
    <w:rsid w:val="00112089"/>
    <w:rsid w:val="001148F5"/>
    <w:rsid w:val="001149E2"/>
    <w:rsid w:val="001200AE"/>
    <w:rsid w:val="00121772"/>
    <w:rsid w:val="00121ABD"/>
    <w:rsid w:val="00123289"/>
    <w:rsid w:val="00123A7B"/>
    <w:rsid w:val="00125073"/>
    <w:rsid w:val="001262C1"/>
    <w:rsid w:val="00126A76"/>
    <w:rsid w:val="00130611"/>
    <w:rsid w:val="00131224"/>
    <w:rsid w:val="00135AB8"/>
    <w:rsid w:val="0014087F"/>
    <w:rsid w:val="00140C26"/>
    <w:rsid w:val="001431DA"/>
    <w:rsid w:val="0014334E"/>
    <w:rsid w:val="00144242"/>
    <w:rsid w:val="001462FB"/>
    <w:rsid w:val="00146CB4"/>
    <w:rsid w:val="00147AB8"/>
    <w:rsid w:val="001500A1"/>
    <w:rsid w:val="00150368"/>
    <w:rsid w:val="001506DD"/>
    <w:rsid w:val="00150A27"/>
    <w:rsid w:val="00152CEF"/>
    <w:rsid w:val="0015549A"/>
    <w:rsid w:val="0015645F"/>
    <w:rsid w:val="00156C61"/>
    <w:rsid w:val="00156E4A"/>
    <w:rsid w:val="0015747F"/>
    <w:rsid w:val="001578F5"/>
    <w:rsid w:val="00160BBA"/>
    <w:rsid w:val="0016105D"/>
    <w:rsid w:val="0016131F"/>
    <w:rsid w:val="00161E55"/>
    <w:rsid w:val="00162643"/>
    <w:rsid w:val="0016514C"/>
    <w:rsid w:val="001655B9"/>
    <w:rsid w:val="001660D8"/>
    <w:rsid w:val="001664C1"/>
    <w:rsid w:val="001666FD"/>
    <w:rsid w:val="001676E5"/>
    <w:rsid w:val="001709B0"/>
    <w:rsid w:val="0017121B"/>
    <w:rsid w:val="001721E0"/>
    <w:rsid w:val="00172C53"/>
    <w:rsid w:val="00177B51"/>
    <w:rsid w:val="0018143E"/>
    <w:rsid w:val="001933BC"/>
    <w:rsid w:val="00193CE8"/>
    <w:rsid w:val="00195A67"/>
    <w:rsid w:val="001974DA"/>
    <w:rsid w:val="00197A6A"/>
    <w:rsid w:val="001A0A77"/>
    <w:rsid w:val="001A1D1B"/>
    <w:rsid w:val="001A3DC4"/>
    <w:rsid w:val="001A4BF5"/>
    <w:rsid w:val="001A55E0"/>
    <w:rsid w:val="001A7EEE"/>
    <w:rsid w:val="001B0610"/>
    <w:rsid w:val="001B4D7B"/>
    <w:rsid w:val="001B5A78"/>
    <w:rsid w:val="001C04FC"/>
    <w:rsid w:val="001C0B24"/>
    <w:rsid w:val="001C1872"/>
    <w:rsid w:val="001C4986"/>
    <w:rsid w:val="001D1D49"/>
    <w:rsid w:val="001D4AC5"/>
    <w:rsid w:val="001D66FE"/>
    <w:rsid w:val="001E1BE9"/>
    <w:rsid w:val="001E2933"/>
    <w:rsid w:val="001E4314"/>
    <w:rsid w:val="001E478B"/>
    <w:rsid w:val="001E50D3"/>
    <w:rsid w:val="001E6ADC"/>
    <w:rsid w:val="001F0671"/>
    <w:rsid w:val="001F10AA"/>
    <w:rsid w:val="001F4D25"/>
    <w:rsid w:val="001F57FA"/>
    <w:rsid w:val="001F6A6A"/>
    <w:rsid w:val="001F6B81"/>
    <w:rsid w:val="00203966"/>
    <w:rsid w:val="00205323"/>
    <w:rsid w:val="00210FCC"/>
    <w:rsid w:val="0021168A"/>
    <w:rsid w:val="00212610"/>
    <w:rsid w:val="00213FD8"/>
    <w:rsid w:val="0022219E"/>
    <w:rsid w:val="00225C11"/>
    <w:rsid w:val="0023321A"/>
    <w:rsid w:val="00233667"/>
    <w:rsid w:val="002373A5"/>
    <w:rsid w:val="00243B59"/>
    <w:rsid w:val="00243E6E"/>
    <w:rsid w:val="002446F0"/>
    <w:rsid w:val="00247AD1"/>
    <w:rsid w:val="00251406"/>
    <w:rsid w:val="00251CDD"/>
    <w:rsid w:val="00253460"/>
    <w:rsid w:val="002548D5"/>
    <w:rsid w:val="002568BC"/>
    <w:rsid w:val="00260EB2"/>
    <w:rsid w:val="00261121"/>
    <w:rsid w:val="002624CF"/>
    <w:rsid w:val="00262F3D"/>
    <w:rsid w:val="0026301E"/>
    <w:rsid w:val="00264457"/>
    <w:rsid w:val="0027109F"/>
    <w:rsid w:val="00273C97"/>
    <w:rsid w:val="00274CDA"/>
    <w:rsid w:val="00274E60"/>
    <w:rsid w:val="002807C0"/>
    <w:rsid w:val="00283F5D"/>
    <w:rsid w:val="00286EAF"/>
    <w:rsid w:val="002901D7"/>
    <w:rsid w:val="00293687"/>
    <w:rsid w:val="002963D5"/>
    <w:rsid w:val="002A16D3"/>
    <w:rsid w:val="002A1B65"/>
    <w:rsid w:val="002A70B7"/>
    <w:rsid w:val="002B0406"/>
    <w:rsid w:val="002B2C08"/>
    <w:rsid w:val="002B4EF8"/>
    <w:rsid w:val="002B5241"/>
    <w:rsid w:val="002B59C8"/>
    <w:rsid w:val="002C2BBF"/>
    <w:rsid w:val="002C594C"/>
    <w:rsid w:val="002C604E"/>
    <w:rsid w:val="002D00CB"/>
    <w:rsid w:val="002D5A09"/>
    <w:rsid w:val="002D5C42"/>
    <w:rsid w:val="002D5EF9"/>
    <w:rsid w:val="002E26D5"/>
    <w:rsid w:val="002E3B46"/>
    <w:rsid w:val="002E7325"/>
    <w:rsid w:val="002E7FD0"/>
    <w:rsid w:val="002F281F"/>
    <w:rsid w:val="002F4290"/>
    <w:rsid w:val="0030088B"/>
    <w:rsid w:val="00301EA8"/>
    <w:rsid w:val="00303842"/>
    <w:rsid w:val="00303F55"/>
    <w:rsid w:val="00304CDB"/>
    <w:rsid w:val="00307411"/>
    <w:rsid w:val="003115C0"/>
    <w:rsid w:val="003142F2"/>
    <w:rsid w:val="00315089"/>
    <w:rsid w:val="003171A5"/>
    <w:rsid w:val="00317E1B"/>
    <w:rsid w:val="00326E6D"/>
    <w:rsid w:val="00334293"/>
    <w:rsid w:val="0033563F"/>
    <w:rsid w:val="00342AB8"/>
    <w:rsid w:val="00343C9D"/>
    <w:rsid w:val="00344768"/>
    <w:rsid w:val="0034685A"/>
    <w:rsid w:val="003478FA"/>
    <w:rsid w:val="00347985"/>
    <w:rsid w:val="00347B00"/>
    <w:rsid w:val="00353AC7"/>
    <w:rsid w:val="00353D12"/>
    <w:rsid w:val="0035715E"/>
    <w:rsid w:val="00360442"/>
    <w:rsid w:val="00360853"/>
    <w:rsid w:val="0036274F"/>
    <w:rsid w:val="003637BB"/>
    <w:rsid w:val="00371288"/>
    <w:rsid w:val="003715F6"/>
    <w:rsid w:val="00371DFD"/>
    <w:rsid w:val="00373F97"/>
    <w:rsid w:val="00376140"/>
    <w:rsid w:val="00380FF8"/>
    <w:rsid w:val="003827B9"/>
    <w:rsid w:val="0038327B"/>
    <w:rsid w:val="00384B5F"/>
    <w:rsid w:val="00385FD5"/>
    <w:rsid w:val="00386A57"/>
    <w:rsid w:val="003902B5"/>
    <w:rsid w:val="00391375"/>
    <w:rsid w:val="00391711"/>
    <w:rsid w:val="00392624"/>
    <w:rsid w:val="003952E3"/>
    <w:rsid w:val="003954C0"/>
    <w:rsid w:val="003979D0"/>
    <w:rsid w:val="00397D6E"/>
    <w:rsid w:val="003A222C"/>
    <w:rsid w:val="003A307D"/>
    <w:rsid w:val="003A34F3"/>
    <w:rsid w:val="003A4726"/>
    <w:rsid w:val="003A5DE2"/>
    <w:rsid w:val="003B0AC8"/>
    <w:rsid w:val="003B0B41"/>
    <w:rsid w:val="003B1DF0"/>
    <w:rsid w:val="003B2BFD"/>
    <w:rsid w:val="003B42E2"/>
    <w:rsid w:val="003B4856"/>
    <w:rsid w:val="003B56FD"/>
    <w:rsid w:val="003B687F"/>
    <w:rsid w:val="003C350B"/>
    <w:rsid w:val="003C3AAF"/>
    <w:rsid w:val="003C4577"/>
    <w:rsid w:val="003C4647"/>
    <w:rsid w:val="003C70F2"/>
    <w:rsid w:val="003D4B55"/>
    <w:rsid w:val="003D4C82"/>
    <w:rsid w:val="003D4E0A"/>
    <w:rsid w:val="003D66D9"/>
    <w:rsid w:val="003E0FD7"/>
    <w:rsid w:val="003E28DF"/>
    <w:rsid w:val="003E5633"/>
    <w:rsid w:val="003F1355"/>
    <w:rsid w:val="003F3154"/>
    <w:rsid w:val="003F55D3"/>
    <w:rsid w:val="003F611A"/>
    <w:rsid w:val="003F6CFB"/>
    <w:rsid w:val="003F7256"/>
    <w:rsid w:val="0040274F"/>
    <w:rsid w:val="00402D3E"/>
    <w:rsid w:val="00404067"/>
    <w:rsid w:val="00405B4C"/>
    <w:rsid w:val="0040605F"/>
    <w:rsid w:val="00407265"/>
    <w:rsid w:val="00407FE2"/>
    <w:rsid w:val="00410E1B"/>
    <w:rsid w:val="00412625"/>
    <w:rsid w:val="004142AE"/>
    <w:rsid w:val="00417565"/>
    <w:rsid w:val="00425DF3"/>
    <w:rsid w:val="00426F27"/>
    <w:rsid w:val="004275D5"/>
    <w:rsid w:val="0043102B"/>
    <w:rsid w:val="00432616"/>
    <w:rsid w:val="00432FD6"/>
    <w:rsid w:val="00433406"/>
    <w:rsid w:val="0043429E"/>
    <w:rsid w:val="00437943"/>
    <w:rsid w:val="00451568"/>
    <w:rsid w:val="00452E57"/>
    <w:rsid w:val="0045591E"/>
    <w:rsid w:val="00456B8C"/>
    <w:rsid w:val="00457B6B"/>
    <w:rsid w:val="00460778"/>
    <w:rsid w:val="00461031"/>
    <w:rsid w:val="00461B3B"/>
    <w:rsid w:val="00462443"/>
    <w:rsid w:val="0046252E"/>
    <w:rsid w:val="00462C2C"/>
    <w:rsid w:val="00462EBF"/>
    <w:rsid w:val="00463FF3"/>
    <w:rsid w:val="00464A1E"/>
    <w:rsid w:val="00465E21"/>
    <w:rsid w:val="004712C7"/>
    <w:rsid w:val="00471C03"/>
    <w:rsid w:val="00471FC0"/>
    <w:rsid w:val="004758C9"/>
    <w:rsid w:val="00475F0C"/>
    <w:rsid w:val="00476B5C"/>
    <w:rsid w:val="00477044"/>
    <w:rsid w:val="004832DD"/>
    <w:rsid w:val="00483A97"/>
    <w:rsid w:val="00485546"/>
    <w:rsid w:val="00485807"/>
    <w:rsid w:val="00486B5C"/>
    <w:rsid w:val="00491470"/>
    <w:rsid w:val="00495F38"/>
    <w:rsid w:val="004A16A3"/>
    <w:rsid w:val="004B101F"/>
    <w:rsid w:val="004B12AB"/>
    <w:rsid w:val="004B383C"/>
    <w:rsid w:val="004B4A70"/>
    <w:rsid w:val="004B63F3"/>
    <w:rsid w:val="004C04D9"/>
    <w:rsid w:val="004C0929"/>
    <w:rsid w:val="004C0BA2"/>
    <w:rsid w:val="004C18D6"/>
    <w:rsid w:val="004C1BB6"/>
    <w:rsid w:val="004C45D3"/>
    <w:rsid w:val="004C4BCD"/>
    <w:rsid w:val="004D6AA3"/>
    <w:rsid w:val="004D723D"/>
    <w:rsid w:val="004E00B6"/>
    <w:rsid w:val="004E13FC"/>
    <w:rsid w:val="004E1D19"/>
    <w:rsid w:val="004E20E7"/>
    <w:rsid w:val="004E2B15"/>
    <w:rsid w:val="004E2B4C"/>
    <w:rsid w:val="004E5B7B"/>
    <w:rsid w:val="004E6F1B"/>
    <w:rsid w:val="004E76F2"/>
    <w:rsid w:val="004F0FD2"/>
    <w:rsid w:val="004F13BD"/>
    <w:rsid w:val="004F3C7C"/>
    <w:rsid w:val="004F4AC0"/>
    <w:rsid w:val="004F79D6"/>
    <w:rsid w:val="0050093A"/>
    <w:rsid w:val="0050129F"/>
    <w:rsid w:val="00505802"/>
    <w:rsid w:val="005065CC"/>
    <w:rsid w:val="00506A9D"/>
    <w:rsid w:val="00507993"/>
    <w:rsid w:val="005120ED"/>
    <w:rsid w:val="0051448F"/>
    <w:rsid w:val="0052085A"/>
    <w:rsid w:val="0052450D"/>
    <w:rsid w:val="00524788"/>
    <w:rsid w:val="00527B8A"/>
    <w:rsid w:val="00531BF8"/>
    <w:rsid w:val="005323CF"/>
    <w:rsid w:val="00532572"/>
    <w:rsid w:val="00536A52"/>
    <w:rsid w:val="00537F16"/>
    <w:rsid w:val="005400A1"/>
    <w:rsid w:val="005400D0"/>
    <w:rsid w:val="00540FD2"/>
    <w:rsid w:val="00544EC6"/>
    <w:rsid w:val="005473E5"/>
    <w:rsid w:val="00550064"/>
    <w:rsid w:val="0055418A"/>
    <w:rsid w:val="0055579A"/>
    <w:rsid w:val="005564E9"/>
    <w:rsid w:val="005572F7"/>
    <w:rsid w:val="00557C03"/>
    <w:rsid w:val="00557C50"/>
    <w:rsid w:val="00560525"/>
    <w:rsid w:val="00560CF7"/>
    <w:rsid w:val="00562584"/>
    <w:rsid w:val="00563F31"/>
    <w:rsid w:val="00565179"/>
    <w:rsid w:val="0056683B"/>
    <w:rsid w:val="005714EE"/>
    <w:rsid w:val="00575693"/>
    <w:rsid w:val="00580DFD"/>
    <w:rsid w:val="00581218"/>
    <w:rsid w:val="005849FF"/>
    <w:rsid w:val="00584E31"/>
    <w:rsid w:val="005850D2"/>
    <w:rsid w:val="0058524B"/>
    <w:rsid w:val="005875A8"/>
    <w:rsid w:val="00587BAD"/>
    <w:rsid w:val="00590787"/>
    <w:rsid w:val="005911CE"/>
    <w:rsid w:val="00591C24"/>
    <w:rsid w:val="005930A5"/>
    <w:rsid w:val="00595F99"/>
    <w:rsid w:val="005968C4"/>
    <w:rsid w:val="0059754C"/>
    <w:rsid w:val="005A0D8D"/>
    <w:rsid w:val="005A2ABD"/>
    <w:rsid w:val="005A3BC5"/>
    <w:rsid w:val="005A47AF"/>
    <w:rsid w:val="005A511A"/>
    <w:rsid w:val="005A53F9"/>
    <w:rsid w:val="005A5502"/>
    <w:rsid w:val="005A7488"/>
    <w:rsid w:val="005A78D0"/>
    <w:rsid w:val="005B331F"/>
    <w:rsid w:val="005B39A1"/>
    <w:rsid w:val="005B4D5C"/>
    <w:rsid w:val="005B4EE5"/>
    <w:rsid w:val="005B6D57"/>
    <w:rsid w:val="005C16FD"/>
    <w:rsid w:val="005C2703"/>
    <w:rsid w:val="005C377D"/>
    <w:rsid w:val="005C5D62"/>
    <w:rsid w:val="005C5E2F"/>
    <w:rsid w:val="005C7E19"/>
    <w:rsid w:val="005D4201"/>
    <w:rsid w:val="005D5DBB"/>
    <w:rsid w:val="005D66EB"/>
    <w:rsid w:val="005D75E7"/>
    <w:rsid w:val="005D7ACA"/>
    <w:rsid w:val="005E227D"/>
    <w:rsid w:val="005E4FD5"/>
    <w:rsid w:val="005E5D44"/>
    <w:rsid w:val="005E714F"/>
    <w:rsid w:val="005F0986"/>
    <w:rsid w:val="005F0F90"/>
    <w:rsid w:val="005F15B5"/>
    <w:rsid w:val="005F64FB"/>
    <w:rsid w:val="00601078"/>
    <w:rsid w:val="00602274"/>
    <w:rsid w:val="006025F8"/>
    <w:rsid w:val="0060319C"/>
    <w:rsid w:val="006060D9"/>
    <w:rsid w:val="00606C89"/>
    <w:rsid w:val="00607969"/>
    <w:rsid w:val="006107E5"/>
    <w:rsid w:val="00611827"/>
    <w:rsid w:val="00614953"/>
    <w:rsid w:val="00614D6D"/>
    <w:rsid w:val="0062078A"/>
    <w:rsid w:val="00621286"/>
    <w:rsid w:val="00622184"/>
    <w:rsid w:val="006227B6"/>
    <w:rsid w:val="0062282E"/>
    <w:rsid w:val="006234DF"/>
    <w:rsid w:val="00624B9D"/>
    <w:rsid w:val="00624C23"/>
    <w:rsid w:val="0062673A"/>
    <w:rsid w:val="0063029D"/>
    <w:rsid w:val="006309CB"/>
    <w:rsid w:val="00632745"/>
    <w:rsid w:val="00633C39"/>
    <w:rsid w:val="0063455A"/>
    <w:rsid w:val="006347C7"/>
    <w:rsid w:val="00634F74"/>
    <w:rsid w:val="00636CAB"/>
    <w:rsid w:val="00637582"/>
    <w:rsid w:val="00640605"/>
    <w:rsid w:val="00640798"/>
    <w:rsid w:val="00646857"/>
    <w:rsid w:val="006469FF"/>
    <w:rsid w:val="00652F2A"/>
    <w:rsid w:val="006539E0"/>
    <w:rsid w:val="00653A9F"/>
    <w:rsid w:val="006549EE"/>
    <w:rsid w:val="00655DAD"/>
    <w:rsid w:val="00656CE9"/>
    <w:rsid w:val="00657D63"/>
    <w:rsid w:val="00657DB3"/>
    <w:rsid w:val="00657E0C"/>
    <w:rsid w:val="00661305"/>
    <w:rsid w:val="00661BC4"/>
    <w:rsid w:val="00664C6C"/>
    <w:rsid w:val="0066772A"/>
    <w:rsid w:val="00671B67"/>
    <w:rsid w:val="00673F5E"/>
    <w:rsid w:val="006749DD"/>
    <w:rsid w:val="0067545E"/>
    <w:rsid w:val="00676681"/>
    <w:rsid w:val="00677146"/>
    <w:rsid w:val="00684870"/>
    <w:rsid w:val="006914DE"/>
    <w:rsid w:val="00691CF6"/>
    <w:rsid w:val="00695230"/>
    <w:rsid w:val="00695635"/>
    <w:rsid w:val="00696A4F"/>
    <w:rsid w:val="00697E51"/>
    <w:rsid w:val="006A0DC2"/>
    <w:rsid w:val="006A0F82"/>
    <w:rsid w:val="006A191F"/>
    <w:rsid w:val="006A2F81"/>
    <w:rsid w:val="006A77D3"/>
    <w:rsid w:val="006B66D9"/>
    <w:rsid w:val="006B7ACC"/>
    <w:rsid w:val="006C0A82"/>
    <w:rsid w:val="006C1602"/>
    <w:rsid w:val="006C1CA9"/>
    <w:rsid w:val="006C472A"/>
    <w:rsid w:val="006D38FE"/>
    <w:rsid w:val="006D6F5A"/>
    <w:rsid w:val="006E044A"/>
    <w:rsid w:val="006E39F7"/>
    <w:rsid w:val="006F11FD"/>
    <w:rsid w:val="006F14A1"/>
    <w:rsid w:val="006F395B"/>
    <w:rsid w:val="006F40FE"/>
    <w:rsid w:val="006F5A76"/>
    <w:rsid w:val="006F6A0B"/>
    <w:rsid w:val="006F6C96"/>
    <w:rsid w:val="006F7206"/>
    <w:rsid w:val="006F7FB7"/>
    <w:rsid w:val="00701662"/>
    <w:rsid w:val="0070369A"/>
    <w:rsid w:val="0070369C"/>
    <w:rsid w:val="0070501B"/>
    <w:rsid w:val="007058AB"/>
    <w:rsid w:val="00705A49"/>
    <w:rsid w:val="00705AB7"/>
    <w:rsid w:val="00710B6A"/>
    <w:rsid w:val="007113B1"/>
    <w:rsid w:val="00711D2E"/>
    <w:rsid w:val="0071346A"/>
    <w:rsid w:val="007136E1"/>
    <w:rsid w:val="00713C30"/>
    <w:rsid w:val="00715133"/>
    <w:rsid w:val="00716B97"/>
    <w:rsid w:val="00717C71"/>
    <w:rsid w:val="00720764"/>
    <w:rsid w:val="0072750E"/>
    <w:rsid w:val="00727D23"/>
    <w:rsid w:val="007305E2"/>
    <w:rsid w:val="00730BCA"/>
    <w:rsid w:val="00730DB4"/>
    <w:rsid w:val="007311C8"/>
    <w:rsid w:val="00731E4D"/>
    <w:rsid w:val="00734365"/>
    <w:rsid w:val="007358B5"/>
    <w:rsid w:val="007427F2"/>
    <w:rsid w:val="00745025"/>
    <w:rsid w:val="00750ADE"/>
    <w:rsid w:val="00751F0F"/>
    <w:rsid w:val="007523BC"/>
    <w:rsid w:val="007556F8"/>
    <w:rsid w:val="007563D5"/>
    <w:rsid w:val="0076132D"/>
    <w:rsid w:val="00762B37"/>
    <w:rsid w:val="007633C8"/>
    <w:rsid w:val="00765291"/>
    <w:rsid w:val="00765B03"/>
    <w:rsid w:val="007667E1"/>
    <w:rsid w:val="00767DE8"/>
    <w:rsid w:val="0077037D"/>
    <w:rsid w:val="00772137"/>
    <w:rsid w:val="007742B4"/>
    <w:rsid w:val="00777D0E"/>
    <w:rsid w:val="00780700"/>
    <w:rsid w:val="0078095B"/>
    <w:rsid w:val="00781836"/>
    <w:rsid w:val="00781F59"/>
    <w:rsid w:val="0078236F"/>
    <w:rsid w:val="00785C7F"/>
    <w:rsid w:val="00785F50"/>
    <w:rsid w:val="00786DD7"/>
    <w:rsid w:val="007908F0"/>
    <w:rsid w:val="00795BD5"/>
    <w:rsid w:val="00796BF2"/>
    <w:rsid w:val="007A03B3"/>
    <w:rsid w:val="007A1556"/>
    <w:rsid w:val="007A2073"/>
    <w:rsid w:val="007A2177"/>
    <w:rsid w:val="007A4526"/>
    <w:rsid w:val="007A4E76"/>
    <w:rsid w:val="007A4EC0"/>
    <w:rsid w:val="007A68AB"/>
    <w:rsid w:val="007A78B1"/>
    <w:rsid w:val="007B0D29"/>
    <w:rsid w:val="007B1B43"/>
    <w:rsid w:val="007B4F05"/>
    <w:rsid w:val="007B5293"/>
    <w:rsid w:val="007B5710"/>
    <w:rsid w:val="007B608A"/>
    <w:rsid w:val="007B738A"/>
    <w:rsid w:val="007C13C7"/>
    <w:rsid w:val="007C1DFF"/>
    <w:rsid w:val="007C205E"/>
    <w:rsid w:val="007C31E1"/>
    <w:rsid w:val="007C3A2E"/>
    <w:rsid w:val="007C43B3"/>
    <w:rsid w:val="007C73E9"/>
    <w:rsid w:val="007C7B4F"/>
    <w:rsid w:val="007D514C"/>
    <w:rsid w:val="007D7B7D"/>
    <w:rsid w:val="007E10E8"/>
    <w:rsid w:val="007E2911"/>
    <w:rsid w:val="007E4C8A"/>
    <w:rsid w:val="007E540C"/>
    <w:rsid w:val="007E71E9"/>
    <w:rsid w:val="007E7B82"/>
    <w:rsid w:val="007F16E0"/>
    <w:rsid w:val="007F191D"/>
    <w:rsid w:val="007F3B81"/>
    <w:rsid w:val="008040DF"/>
    <w:rsid w:val="00806E38"/>
    <w:rsid w:val="0080714A"/>
    <w:rsid w:val="0080719E"/>
    <w:rsid w:val="00807257"/>
    <w:rsid w:val="00810A6F"/>
    <w:rsid w:val="00813BE7"/>
    <w:rsid w:val="008152B1"/>
    <w:rsid w:val="00815AC9"/>
    <w:rsid w:val="008171B4"/>
    <w:rsid w:val="00817401"/>
    <w:rsid w:val="00817820"/>
    <w:rsid w:val="00823564"/>
    <w:rsid w:val="00823B0A"/>
    <w:rsid w:val="00824581"/>
    <w:rsid w:val="00825CB4"/>
    <w:rsid w:val="0082687F"/>
    <w:rsid w:val="008305AE"/>
    <w:rsid w:val="008310AD"/>
    <w:rsid w:val="00831E74"/>
    <w:rsid w:val="00831FB9"/>
    <w:rsid w:val="00832A0F"/>
    <w:rsid w:val="00833F0A"/>
    <w:rsid w:val="00833F68"/>
    <w:rsid w:val="00843286"/>
    <w:rsid w:val="0084404C"/>
    <w:rsid w:val="008472A2"/>
    <w:rsid w:val="00853557"/>
    <w:rsid w:val="0085430B"/>
    <w:rsid w:val="00855FA3"/>
    <w:rsid w:val="00857445"/>
    <w:rsid w:val="00857798"/>
    <w:rsid w:val="00857CFB"/>
    <w:rsid w:val="00860283"/>
    <w:rsid w:val="00860928"/>
    <w:rsid w:val="00860973"/>
    <w:rsid w:val="008612CD"/>
    <w:rsid w:val="00865BDB"/>
    <w:rsid w:val="00865C1E"/>
    <w:rsid w:val="008663AC"/>
    <w:rsid w:val="00866471"/>
    <w:rsid w:val="00867962"/>
    <w:rsid w:val="008720AE"/>
    <w:rsid w:val="00873FB2"/>
    <w:rsid w:val="00874308"/>
    <w:rsid w:val="00874602"/>
    <w:rsid w:val="00875467"/>
    <w:rsid w:val="00875514"/>
    <w:rsid w:val="00876043"/>
    <w:rsid w:val="00876F89"/>
    <w:rsid w:val="008808BD"/>
    <w:rsid w:val="00883A0F"/>
    <w:rsid w:val="008844FF"/>
    <w:rsid w:val="0088548A"/>
    <w:rsid w:val="00892378"/>
    <w:rsid w:val="00892AA3"/>
    <w:rsid w:val="00894243"/>
    <w:rsid w:val="008946D6"/>
    <w:rsid w:val="00894EE8"/>
    <w:rsid w:val="00895DB1"/>
    <w:rsid w:val="00897D5D"/>
    <w:rsid w:val="008A0FBE"/>
    <w:rsid w:val="008A3B66"/>
    <w:rsid w:val="008A68F8"/>
    <w:rsid w:val="008B0C8A"/>
    <w:rsid w:val="008B39AB"/>
    <w:rsid w:val="008B55CD"/>
    <w:rsid w:val="008B67D8"/>
    <w:rsid w:val="008B6CF1"/>
    <w:rsid w:val="008C1CED"/>
    <w:rsid w:val="008C2C8E"/>
    <w:rsid w:val="008C5D47"/>
    <w:rsid w:val="008C62E7"/>
    <w:rsid w:val="008C6507"/>
    <w:rsid w:val="008C677E"/>
    <w:rsid w:val="008C7150"/>
    <w:rsid w:val="008D01C7"/>
    <w:rsid w:val="008D04B5"/>
    <w:rsid w:val="008D117D"/>
    <w:rsid w:val="008D1271"/>
    <w:rsid w:val="008D34A1"/>
    <w:rsid w:val="008D5600"/>
    <w:rsid w:val="008D5780"/>
    <w:rsid w:val="008D5F24"/>
    <w:rsid w:val="008E030F"/>
    <w:rsid w:val="008E0830"/>
    <w:rsid w:val="008E2073"/>
    <w:rsid w:val="008E7DFE"/>
    <w:rsid w:val="008F00F0"/>
    <w:rsid w:val="008F05BF"/>
    <w:rsid w:val="008F217C"/>
    <w:rsid w:val="008F392D"/>
    <w:rsid w:val="008F66D5"/>
    <w:rsid w:val="008F6BC4"/>
    <w:rsid w:val="00900369"/>
    <w:rsid w:val="00903DD4"/>
    <w:rsid w:val="00903DE1"/>
    <w:rsid w:val="0090478C"/>
    <w:rsid w:val="00906288"/>
    <w:rsid w:val="0090705C"/>
    <w:rsid w:val="00907C6D"/>
    <w:rsid w:val="00913599"/>
    <w:rsid w:val="00913C33"/>
    <w:rsid w:val="009154BC"/>
    <w:rsid w:val="00915630"/>
    <w:rsid w:val="00915FC3"/>
    <w:rsid w:val="00920D86"/>
    <w:rsid w:val="009210B5"/>
    <w:rsid w:val="009211D9"/>
    <w:rsid w:val="00922518"/>
    <w:rsid w:val="00927368"/>
    <w:rsid w:val="0093021F"/>
    <w:rsid w:val="00931D5C"/>
    <w:rsid w:val="009343AE"/>
    <w:rsid w:val="00935928"/>
    <w:rsid w:val="00935F63"/>
    <w:rsid w:val="00937BD0"/>
    <w:rsid w:val="009456E9"/>
    <w:rsid w:val="00945814"/>
    <w:rsid w:val="00945B6E"/>
    <w:rsid w:val="009502D5"/>
    <w:rsid w:val="009519DE"/>
    <w:rsid w:val="009531BC"/>
    <w:rsid w:val="009548BC"/>
    <w:rsid w:val="009548EB"/>
    <w:rsid w:val="00962059"/>
    <w:rsid w:val="0096460D"/>
    <w:rsid w:val="00964CC8"/>
    <w:rsid w:val="00970151"/>
    <w:rsid w:val="009702F0"/>
    <w:rsid w:val="009709C0"/>
    <w:rsid w:val="00973A28"/>
    <w:rsid w:val="009742D0"/>
    <w:rsid w:val="00976FFB"/>
    <w:rsid w:val="00980DAE"/>
    <w:rsid w:val="00981F94"/>
    <w:rsid w:val="00984EDD"/>
    <w:rsid w:val="009871E3"/>
    <w:rsid w:val="00987C27"/>
    <w:rsid w:val="009915BA"/>
    <w:rsid w:val="00991EB3"/>
    <w:rsid w:val="0099316A"/>
    <w:rsid w:val="00993AC5"/>
    <w:rsid w:val="009944A4"/>
    <w:rsid w:val="009951EB"/>
    <w:rsid w:val="009965BA"/>
    <w:rsid w:val="009A1EAF"/>
    <w:rsid w:val="009A2309"/>
    <w:rsid w:val="009A2874"/>
    <w:rsid w:val="009B1C57"/>
    <w:rsid w:val="009B1D0B"/>
    <w:rsid w:val="009B414C"/>
    <w:rsid w:val="009B52B2"/>
    <w:rsid w:val="009B6447"/>
    <w:rsid w:val="009B7754"/>
    <w:rsid w:val="009C071D"/>
    <w:rsid w:val="009C1181"/>
    <w:rsid w:val="009C1519"/>
    <w:rsid w:val="009C342A"/>
    <w:rsid w:val="009C574E"/>
    <w:rsid w:val="009C7CB9"/>
    <w:rsid w:val="009D1650"/>
    <w:rsid w:val="009D2448"/>
    <w:rsid w:val="009D41F7"/>
    <w:rsid w:val="009D5AB4"/>
    <w:rsid w:val="009D5C5C"/>
    <w:rsid w:val="009D72CD"/>
    <w:rsid w:val="009E0319"/>
    <w:rsid w:val="009E23B2"/>
    <w:rsid w:val="009E2E94"/>
    <w:rsid w:val="009E3139"/>
    <w:rsid w:val="009E3307"/>
    <w:rsid w:val="009E535B"/>
    <w:rsid w:val="009E5535"/>
    <w:rsid w:val="009E5CB1"/>
    <w:rsid w:val="009F02DC"/>
    <w:rsid w:val="009F21F5"/>
    <w:rsid w:val="009F2EE8"/>
    <w:rsid w:val="009F59AB"/>
    <w:rsid w:val="009F76CB"/>
    <w:rsid w:val="00A01075"/>
    <w:rsid w:val="00A010C1"/>
    <w:rsid w:val="00A01D52"/>
    <w:rsid w:val="00A0643B"/>
    <w:rsid w:val="00A1020F"/>
    <w:rsid w:val="00A110D7"/>
    <w:rsid w:val="00A11D78"/>
    <w:rsid w:val="00A126DB"/>
    <w:rsid w:val="00A12F42"/>
    <w:rsid w:val="00A13BCE"/>
    <w:rsid w:val="00A14EA9"/>
    <w:rsid w:val="00A2130A"/>
    <w:rsid w:val="00A22E41"/>
    <w:rsid w:val="00A23BBB"/>
    <w:rsid w:val="00A23BFB"/>
    <w:rsid w:val="00A2448B"/>
    <w:rsid w:val="00A248BA"/>
    <w:rsid w:val="00A25824"/>
    <w:rsid w:val="00A262B7"/>
    <w:rsid w:val="00A31DFF"/>
    <w:rsid w:val="00A3227C"/>
    <w:rsid w:val="00A33EDC"/>
    <w:rsid w:val="00A3426A"/>
    <w:rsid w:val="00A34FAB"/>
    <w:rsid w:val="00A35130"/>
    <w:rsid w:val="00A357E5"/>
    <w:rsid w:val="00A36813"/>
    <w:rsid w:val="00A375BF"/>
    <w:rsid w:val="00A40214"/>
    <w:rsid w:val="00A42B58"/>
    <w:rsid w:val="00A4487E"/>
    <w:rsid w:val="00A52582"/>
    <w:rsid w:val="00A537A4"/>
    <w:rsid w:val="00A551D8"/>
    <w:rsid w:val="00A57B39"/>
    <w:rsid w:val="00A604F0"/>
    <w:rsid w:val="00A60556"/>
    <w:rsid w:val="00A64755"/>
    <w:rsid w:val="00A65DD9"/>
    <w:rsid w:val="00A660CD"/>
    <w:rsid w:val="00A667AE"/>
    <w:rsid w:val="00A6725F"/>
    <w:rsid w:val="00A716EE"/>
    <w:rsid w:val="00A71788"/>
    <w:rsid w:val="00A719B8"/>
    <w:rsid w:val="00A7318C"/>
    <w:rsid w:val="00A74BF7"/>
    <w:rsid w:val="00A75CF5"/>
    <w:rsid w:val="00A777C0"/>
    <w:rsid w:val="00A83F05"/>
    <w:rsid w:val="00A84933"/>
    <w:rsid w:val="00A87950"/>
    <w:rsid w:val="00A91887"/>
    <w:rsid w:val="00A93DB7"/>
    <w:rsid w:val="00A96C33"/>
    <w:rsid w:val="00A97186"/>
    <w:rsid w:val="00AA2D9F"/>
    <w:rsid w:val="00AA5DB8"/>
    <w:rsid w:val="00AA6C86"/>
    <w:rsid w:val="00AB2915"/>
    <w:rsid w:val="00AB32FF"/>
    <w:rsid w:val="00AB3663"/>
    <w:rsid w:val="00AB3AFD"/>
    <w:rsid w:val="00AB3B8F"/>
    <w:rsid w:val="00AB3E43"/>
    <w:rsid w:val="00AB4BB6"/>
    <w:rsid w:val="00AC62CE"/>
    <w:rsid w:val="00AC69B3"/>
    <w:rsid w:val="00AC744E"/>
    <w:rsid w:val="00AD5E44"/>
    <w:rsid w:val="00AD6613"/>
    <w:rsid w:val="00AD6641"/>
    <w:rsid w:val="00AD791B"/>
    <w:rsid w:val="00AE10C4"/>
    <w:rsid w:val="00AE1360"/>
    <w:rsid w:val="00AE23D4"/>
    <w:rsid w:val="00AE3247"/>
    <w:rsid w:val="00AE4274"/>
    <w:rsid w:val="00AE44C7"/>
    <w:rsid w:val="00AE6178"/>
    <w:rsid w:val="00AE7440"/>
    <w:rsid w:val="00AE7E21"/>
    <w:rsid w:val="00AF1A1D"/>
    <w:rsid w:val="00AF4029"/>
    <w:rsid w:val="00AF5942"/>
    <w:rsid w:val="00AF6CC9"/>
    <w:rsid w:val="00AF6E98"/>
    <w:rsid w:val="00B00205"/>
    <w:rsid w:val="00B0124F"/>
    <w:rsid w:val="00B01536"/>
    <w:rsid w:val="00B0240E"/>
    <w:rsid w:val="00B0257F"/>
    <w:rsid w:val="00B06DCD"/>
    <w:rsid w:val="00B114C7"/>
    <w:rsid w:val="00B1185F"/>
    <w:rsid w:val="00B1202A"/>
    <w:rsid w:val="00B13FEA"/>
    <w:rsid w:val="00B14C83"/>
    <w:rsid w:val="00B15960"/>
    <w:rsid w:val="00B16848"/>
    <w:rsid w:val="00B2067F"/>
    <w:rsid w:val="00B22847"/>
    <w:rsid w:val="00B22867"/>
    <w:rsid w:val="00B22D76"/>
    <w:rsid w:val="00B241F8"/>
    <w:rsid w:val="00B26239"/>
    <w:rsid w:val="00B27F5E"/>
    <w:rsid w:val="00B315C4"/>
    <w:rsid w:val="00B347BC"/>
    <w:rsid w:val="00B357CB"/>
    <w:rsid w:val="00B35BBD"/>
    <w:rsid w:val="00B35E44"/>
    <w:rsid w:val="00B40D77"/>
    <w:rsid w:val="00B42286"/>
    <w:rsid w:val="00B42E76"/>
    <w:rsid w:val="00B43810"/>
    <w:rsid w:val="00B44905"/>
    <w:rsid w:val="00B4689C"/>
    <w:rsid w:val="00B4779E"/>
    <w:rsid w:val="00B47D1B"/>
    <w:rsid w:val="00B51C92"/>
    <w:rsid w:val="00B529B5"/>
    <w:rsid w:val="00B54052"/>
    <w:rsid w:val="00B56186"/>
    <w:rsid w:val="00B56671"/>
    <w:rsid w:val="00B60225"/>
    <w:rsid w:val="00B60994"/>
    <w:rsid w:val="00B61A6C"/>
    <w:rsid w:val="00B62B2F"/>
    <w:rsid w:val="00B6405E"/>
    <w:rsid w:val="00B64260"/>
    <w:rsid w:val="00B656CF"/>
    <w:rsid w:val="00B65A27"/>
    <w:rsid w:val="00B6664A"/>
    <w:rsid w:val="00B70410"/>
    <w:rsid w:val="00B706EC"/>
    <w:rsid w:val="00B70F2C"/>
    <w:rsid w:val="00B716D9"/>
    <w:rsid w:val="00B72432"/>
    <w:rsid w:val="00B72A42"/>
    <w:rsid w:val="00B748A5"/>
    <w:rsid w:val="00B75B59"/>
    <w:rsid w:val="00B77738"/>
    <w:rsid w:val="00B77A2A"/>
    <w:rsid w:val="00B80313"/>
    <w:rsid w:val="00B823A3"/>
    <w:rsid w:val="00B83272"/>
    <w:rsid w:val="00B83D9F"/>
    <w:rsid w:val="00B8674C"/>
    <w:rsid w:val="00B879B7"/>
    <w:rsid w:val="00B9079E"/>
    <w:rsid w:val="00B94020"/>
    <w:rsid w:val="00B9466F"/>
    <w:rsid w:val="00B948A2"/>
    <w:rsid w:val="00B96DA0"/>
    <w:rsid w:val="00B96F2A"/>
    <w:rsid w:val="00BA0598"/>
    <w:rsid w:val="00BA2693"/>
    <w:rsid w:val="00BA37E1"/>
    <w:rsid w:val="00BA4786"/>
    <w:rsid w:val="00BA4C3F"/>
    <w:rsid w:val="00BA4F7F"/>
    <w:rsid w:val="00BA6352"/>
    <w:rsid w:val="00BA6809"/>
    <w:rsid w:val="00BA7A55"/>
    <w:rsid w:val="00BA7C9D"/>
    <w:rsid w:val="00BB0887"/>
    <w:rsid w:val="00BB0DC6"/>
    <w:rsid w:val="00BB1132"/>
    <w:rsid w:val="00BB1903"/>
    <w:rsid w:val="00BB4CEE"/>
    <w:rsid w:val="00BB5D77"/>
    <w:rsid w:val="00BB6FD8"/>
    <w:rsid w:val="00BC0EAD"/>
    <w:rsid w:val="00BC2028"/>
    <w:rsid w:val="00BC44F0"/>
    <w:rsid w:val="00BC4BAC"/>
    <w:rsid w:val="00BC6A19"/>
    <w:rsid w:val="00BC6F7E"/>
    <w:rsid w:val="00BC7581"/>
    <w:rsid w:val="00BD2243"/>
    <w:rsid w:val="00BE0C6E"/>
    <w:rsid w:val="00BE1D14"/>
    <w:rsid w:val="00BE2A56"/>
    <w:rsid w:val="00BE31B9"/>
    <w:rsid w:val="00BE3790"/>
    <w:rsid w:val="00BE575D"/>
    <w:rsid w:val="00BE78B4"/>
    <w:rsid w:val="00BF0961"/>
    <w:rsid w:val="00BF3A49"/>
    <w:rsid w:val="00BF4165"/>
    <w:rsid w:val="00BF458D"/>
    <w:rsid w:val="00BF6838"/>
    <w:rsid w:val="00BF6FC8"/>
    <w:rsid w:val="00C043FE"/>
    <w:rsid w:val="00C10A23"/>
    <w:rsid w:val="00C14A55"/>
    <w:rsid w:val="00C1576C"/>
    <w:rsid w:val="00C15825"/>
    <w:rsid w:val="00C15877"/>
    <w:rsid w:val="00C15B64"/>
    <w:rsid w:val="00C15EBC"/>
    <w:rsid w:val="00C21AD7"/>
    <w:rsid w:val="00C22C04"/>
    <w:rsid w:val="00C25DD2"/>
    <w:rsid w:val="00C349B9"/>
    <w:rsid w:val="00C36077"/>
    <w:rsid w:val="00C37C9D"/>
    <w:rsid w:val="00C4199E"/>
    <w:rsid w:val="00C42E14"/>
    <w:rsid w:val="00C43434"/>
    <w:rsid w:val="00C442BB"/>
    <w:rsid w:val="00C45320"/>
    <w:rsid w:val="00C4595F"/>
    <w:rsid w:val="00C50198"/>
    <w:rsid w:val="00C510E2"/>
    <w:rsid w:val="00C5218D"/>
    <w:rsid w:val="00C521D3"/>
    <w:rsid w:val="00C527F0"/>
    <w:rsid w:val="00C565F5"/>
    <w:rsid w:val="00C571F8"/>
    <w:rsid w:val="00C602C6"/>
    <w:rsid w:val="00C61C07"/>
    <w:rsid w:val="00C61D58"/>
    <w:rsid w:val="00C624C3"/>
    <w:rsid w:val="00C644F4"/>
    <w:rsid w:val="00C64C9B"/>
    <w:rsid w:val="00C6502C"/>
    <w:rsid w:val="00C66CAF"/>
    <w:rsid w:val="00C672EB"/>
    <w:rsid w:val="00C715FC"/>
    <w:rsid w:val="00C730F6"/>
    <w:rsid w:val="00C73265"/>
    <w:rsid w:val="00C732C1"/>
    <w:rsid w:val="00C743DA"/>
    <w:rsid w:val="00C76481"/>
    <w:rsid w:val="00C76C77"/>
    <w:rsid w:val="00C81035"/>
    <w:rsid w:val="00C8117D"/>
    <w:rsid w:val="00C81D7F"/>
    <w:rsid w:val="00C82F5D"/>
    <w:rsid w:val="00C86A58"/>
    <w:rsid w:val="00C87E44"/>
    <w:rsid w:val="00C91607"/>
    <w:rsid w:val="00C95A84"/>
    <w:rsid w:val="00CA0093"/>
    <w:rsid w:val="00CA14AA"/>
    <w:rsid w:val="00CA1E0A"/>
    <w:rsid w:val="00CA4E2D"/>
    <w:rsid w:val="00CA503D"/>
    <w:rsid w:val="00CA6A56"/>
    <w:rsid w:val="00CA721E"/>
    <w:rsid w:val="00CA7633"/>
    <w:rsid w:val="00CB0B4D"/>
    <w:rsid w:val="00CB3048"/>
    <w:rsid w:val="00CB4F95"/>
    <w:rsid w:val="00CB5CF2"/>
    <w:rsid w:val="00CB612C"/>
    <w:rsid w:val="00CC22A6"/>
    <w:rsid w:val="00CD16EE"/>
    <w:rsid w:val="00CD7656"/>
    <w:rsid w:val="00CE04F0"/>
    <w:rsid w:val="00CE080E"/>
    <w:rsid w:val="00CE31F6"/>
    <w:rsid w:val="00CE4996"/>
    <w:rsid w:val="00CE4B28"/>
    <w:rsid w:val="00CE4D6F"/>
    <w:rsid w:val="00CE6E75"/>
    <w:rsid w:val="00CE7327"/>
    <w:rsid w:val="00CF11E6"/>
    <w:rsid w:val="00CF4798"/>
    <w:rsid w:val="00CF635F"/>
    <w:rsid w:val="00CF7527"/>
    <w:rsid w:val="00CF7D69"/>
    <w:rsid w:val="00D00844"/>
    <w:rsid w:val="00D014F6"/>
    <w:rsid w:val="00D0346C"/>
    <w:rsid w:val="00D037A0"/>
    <w:rsid w:val="00D0383E"/>
    <w:rsid w:val="00D05E71"/>
    <w:rsid w:val="00D0798C"/>
    <w:rsid w:val="00D07D8E"/>
    <w:rsid w:val="00D10A25"/>
    <w:rsid w:val="00D11F0C"/>
    <w:rsid w:val="00D12A8E"/>
    <w:rsid w:val="00D13593"/>
    <w:rsid w:val="00D15114"/>
    <w:rsid w:val="00D15F3F"/>
    <w:rsid w:val="00D166C2"/>
    <w:rsid w:val="00D17587"/>
    <w:rsid w:val="00D20F74"/>
    <w:rsid w:val="00D224FF"/>
    <w:rsid w:val="00D23F02"/>
    <w:rsid w:val="00D24405"/>
    <w:rsid w:val="00D245D4"/>
    <w:rsid w:val="00D278B2"/>
    <w:rsid w:val="00D316CD"/>
    <w:rsid w:val="00D346F8"/>
    <w:rsid w:val="00D35AC7"/>
    <w:rsid w:val="00D35B57"/>
    <w:rsid w:val="00D37CE1"/>
    <w:rsid w:val="00D404AB"/>
    <w:rsid w:val="00D40945"/>
    <w:rsid w:val="00D422D5"/>
    <w:rsid w:val="00D47255"/>
    <w:rsid w:val="00D47C0C"/>
    <w:rsid w:val="00D51471"/>
    <w:rsid w:val="00D53193"/>
    <w:rsid w:val="00D5506D"/>
    <w:rsid w:val="00D56122"/>
    <w:rsid w:val="00D561B8"/>
    <w:rsid w:val="00D566E7"/>
    <w:rsid w:val="00D571EB"/>
    <w:rsid w:val="00D603C0"/>
    <w:rsid w:val="00D615E0"/>
    <w:rsid w:val="00D61B7B"/>
    <w:rsid w:val="00D625EF"/>
    <w:rsid w:val="00D67B2E"/>
    <w:rsid w:val="00D7248B"/>
    <w:rsid w:val="00D7301D"/>
    <w:rsid w:val="00D757D4"/>
    <w:rsid w:val="00D771C9"/>
    <w:rsid w:val="00D77693"/>
    <w:rsid w:val="00D77A8A"/>
    <w:rsid w:val="00D77BCE"/>
    <w:rsid w:val="00D82674"/>
    <w:rsid w:val="00D82FE8"/>
    <w:rsid w:val="00D833F0"/>
    <w:rsid w:val="00D837F1"/>
    <w:rsid w:val="00D83B6D"/>
    <w:rsid w:val="00D8544F"/>
    <w:rsid w:val="00D8723D"/>
    <w:rsid w:val="00D923D7"/>
    <w:rsid w:val="00DA2E5F"/>
    <w:rsid w:val="00DA6C44"/>
    <w:rsid w:val="00DA710C"/>
    <w:rsid w:val="00DB077E"/>
    <w:rsid w:val="00DB2706"/>
    <w:rsid w:val="00DB2A95"/>
    <w:rsid w:val="00DB351D"/>
    <w:rsid w:val="00DB6924"/>
    <w:rsid w:val="00DB69DE"/>
    <w:rsid w:val="00DC59C2"/>
    <w:rsid w:val="00DC631B"/>
    <w:rsid w:val="00DC70E8"/>
    <w:rsid w:val="00DC7720"/>
    <w:rsid w:val="00DD10DE"/>
    <w:rsid w:val="00DD211C"/>
    <w:rsid w:val="00DD538A"/>
    <w:rsid w:val="00DE2E5E"/>
    <w:rsid w:val="00DE3EAA"/>
    <w:rsid w:val="00DE462D"/>
    <w:rsid w:val="00DE7C5A"/>
    <w:rsid w:val="00DF1EA5"/>
    <w:rsid w:val="00DF4B01"/>
    <w:rsid w:val="00DF5272"/>
    <w:rsid w:val="00DF671D"/>
    <w:rsid w:val="00DF7345"/>
    <w:rsid w:val="00E041FA"/>
    <w:rsid w:val="00E050D7"/>
    <w:rsid w:val="00E06D28"/>
    <w:rsid w:val="00E11B65"/>
    <w:rsid w:val="00E126AB"/>
    <w:rsid w:val="00E13451"/>
    <w:rsid w:val="00E16E33"/>
    <w:rsid w:val="00E24923"/>
    <w:rsid w:val="00E32DAE"/>
    <w:rsid w:val="00E3398D"/>
    <w:rsid w:val="00E37B14"/>
    <w:rsid w:val="00E417DF"/>
    <w:rsid w:val="00E42F31"/>
    <w:rsid w:val="00E43019"/>
    <w:rsid w:val="00E455B4"/>
    <w:rsid w:val="00E45FA4"/>
    <w:rsid w:val="00E4609A"/>
    <w:rsid w:val="00E46776"/>
    <w:rsid w:val="00E47899"/>
    <w:rsid w:val="00E51F0E"/>
    <w:rsid w:val="00E5451E"/>
    <w:rsid w:val="00E578E2"/>
    <w:rsid w:val="00E57DB4"/>
    <w:rsid w:val="00E60586"/>
    <w:rsid w:val="00E618ED"/>
    <w:rsid w:val="00E62551"/>
    <w:rsid w:val="00E62587"/>
    <w:rsid w:val="00E63444"/>
    <w:rsid w:val="00E647DA"/>
    <w:rsid w:val="00E651CA"/>
    <w:rsid w:val="00E70BF6"/>
    <w:rsid w:val="00E72E46"/>
    <w:rsid w:val="00E731B9"/>
    <w:rsid w:val="00E73344"/>
    <w:rsid w:val="00E736FE"/>
    <w:rsid w:val="00E747E8"/>
    <w:rsid w:val="00E81550"/>
    <w:rsid w:val="00E84130"/>
    <w:rsid w:val="00E84F98"/>
    <w:rsid w:val="00E8512F"/>
    <w:rsid w:val="00E8518E"/>
    <w:rsid w:val="00E905FD"/>
    <w:rsid w:val="00E92C2E"/>
    <w:rsid w:val="00E93DAC"/>
    <w:rsid w:val="00E94EDC"/>
    <w:rsid w:val="00E968EC"/>
    <w:rsid w:val="00EA4256"/>
    <w:rsid w:val="00EB056E"/>
    <w:rsid w:val="00EB0AE5"/>
    <w:rsid w:val="00EB29B8"/>
    <w:rsid w:val="00EB31F2"/>
    <w:rsid w:val="00EB4EC6"/>
    <w:rsid w:val="00EB6946"/>
    <w:rsid w:val="00EB7503"/>
    <w:rsid w:val="00EB7870"/>
    <w:rsid w:val="00EB78A5"/>
    <w:rsid w:val="00EB791E"/>
    <w:rsid w:val="00EC2368"/>
    <w:rsid w:val="00EC6440"/>
    <w:rsid w:val="00EC7BA2"/>
    <w:rsid w:val="00EC7F43"/>
    <w:rsid w:val="00ED0A03"/>
    <w:rsid w:val="00ED0FA6"/>
    <w:rsid w:val="00ED2E41"/>
    <w:rsid w:val="00ED3B96"/>
    <w:rsid w:val="00ED3CD2"/>
    <w:rsid w:val="00ED4055"/>
    <w:rsid w:val="00ED63A4"/>
    <w:rsid w:val="00ED698C"/>
    <w:rsid w:val="00ED6EDE"/>
    <w:rsid w:val="00ED71E9"/>
    <w:rsid w:val="00ED7494"/>
    <w:rsid w:val="00EE1637"/>
    <w:rsid w:val="00EE45BE"/>
    <w:rsid w:val="00EE4A93"/>
    <w:rsid w:val="00EE5589"/>
    <w:rsid w:val="00EE65A5"/>
    <w:rsid w:val="00EF31D6"/>
    <w:rsid w:val="00EF6D0E"/>
    <w:rsid w:val="00F03C0F"/>
    <w:rsid w:val="00F06F8A"/>
    <w:rsid w:val="00F075BC"/>
    <w:rsid w:val="00F07C23"/>
    <w:rsid w:val="00F1325D"/>
    <w:rsid w:val="00F1575A"/>
    <w:rsid w:val="00F157FC"/>
    <w:rsid w:val="00F1749B"/>
    <w:rsid w:val="00F175DB"/>
    <w:rsid w:val="00F20C17"/>
    <w:rsid w:val="00F26770"/>
    <w:rsid w:val="00F2752C"/>
    <w:rsid w:val="00F3085D"/>
    <w:rsid w:val="00F30B5E"/>
    <w:rsid w:val="00F31665"/>
    <w:rsid w:val="00F37B5C"/>
    <w:rsid w:val="00F44444"/>
    <w:rsid w:val="00F44A40"/>
    <w:rsid w:val="00F45E98"/>
    <w:rsid w:val="00F47581"/>
    <w:rsid w:val="00F47B80"/>
    <w:rsid w:val="00F51347"/>
    <w:rsid w:val="00F5355E"/>
    <w:rsid w:val="00F53722"/>
    <w:rsid w:val="00F54314"/>
    <w:rsid w:val="00F60467"/>
    <w:rsid w:val="00F60EE0"/>
    <w:rsid w:val="00F615DF"/>
    <w:rsid w:val="00F64B62"/>
    <w:rsid w:val="00F65A46"/>
    <w:rsid w:val="00F66067"/>
    <w:rsid w:val="00F710BC"/>
    <w:rsid w:val="00F713EB"/>
    <w:rsid w:val="00F74085"/>
    <w:rsid w:val="00F74214"/>
    <w:rsid w:val="00F74CAA"/>
    <w:rsid w:val="00F775DC"/>
    <w:rsid w:val="00F80177"/>
    <w:rsid w:val="00F80544"/>
    <w:rsid w:val="00F832D9"/>
    <w:rsid w:val="00F834BA"/>
    <w:rsid w:val="00F83D0A"/>
    <w:rsid w:val="00F85996"/>
    <w:rsid w:val="00F917CD"/>
    <w:rsid w:val="00F923CA"/>
    <w:rsid w:val="00F9334D"/>
    <w:rsid w:val="00F94253"/>
    <w:rsid w:val="00F943DF"/>
    <w:rsid w:val="00F94B87"/>
    <w:rsid w:val="00F95A29"/>
    <w:rsid w:val="00FA00B9"/>
    <w:rsid w:val="00FA17ED"/>
    <w:rsid w:val="00FA1A78"/>
    <w:rsid w:val="00FA34F1"/>
    <w:rsid w:val="00FA484A"/>
    <w:rsid w:val="00FA49EC"/>
    <w:rsid w:val="00FA5881"/>
    <w:rsid w:val="00FA60B7"/>
    <w:rsid w:val="00FA7C27"/>
    <w:rsid w:val="00FB0C98"/>
    <w:rsid w:val="00FB2452"/>
    <w:rsid w:val="00FB3019"/>
    <w:rsid w:val="00FB636E"/>
    <w:rsid w:val="00FB6702"/>
    <w:rsid w:val="00FB6F2E"/>
    <w:rsid w:val="00FC495F"/>
    <w:rsid w:val="00FD0F06"/>
    <w:rsid w:val="00FD116E"/>
    <w:rsid w:val="00FD44CB"/>
    <w:rsid w:val="00FD5FD8"/>
    <w:rsid w:val="00FD61B7"/>
    <w:rsid w:val="00FE1819"/>
    <w:rsid w:val="00FE33E2"/>
    <w:rsid w:val="00FE49BD"/>
    <w:rsid w:val="00FE4B77"/>
    <w:rsid w:val="00FE6CEE"/>
    <w:rsid w:val="00FE71A8"/>
    <w:rsid w:val="00FF0E5D"/>
    <w:rsid w:val="00FF3C50"/>
    <w:rsid w:val="00FF4690"/>
    <w:rsid w:val="00FF5D56"/>
    <w:rsid w:val="00FF625C"/>
    <w:rsid w:val="00FF6A41"/>
    <w:rsid w:val="00FF79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B"/>
    <w:rPr>
      <w:sz w:val="24"/>
      <w:szCs w:val="24"/>
    </w:rPr>
  </w:style>
  <w:style w:type="paragraph" w:styleId="Balk1">
    <w:name w:val="heading 1"/>
    <w:basedOn w:val="Normal"/>
    <w:next w:val="Normal"/>
    <w:link w:val="Balk1Char"/>
    <w:qFormat/>
    <w:rsid w:val="00091921"/>
    <w:pPr>
      <w:keepNext/>
      <w:ind w:right="1984"/>
      <w:jc w:val="both"/>
      <w:outlineLvl w:val="0"/>
    </w:pPr>
    <w:rPr>
      <w:szCs w:val="20"/>
    </w:rPr>
  </w:style>
  <w:style w:type="paragraph" w:styleId="Balk2">
    <w:name w:val="heading 2"/>
    <w:basedOn w:val="Normal"/>
    <w:next w:val="Normal"/>
    <w:link w:val="Balk2Char"/>
    <w:qFormat/>
    <w:rsid w:val="00144242"/>
    <w:pPr>
      <w:keepNext/>
      <w:spacing w:before="240" w:after="60"/>
      <w:outlineLvl w:val="1"/>
    </w:pPr>
    <w:rPr>
      <w:rFonts w:ascii="Cambria" w:hAnsi="Cambria"/>
      <w:b/>
      <w:bCs/>
      <w:i/>
      <w:iCs/>
      <w:sz w:val="28"/>
      <w:szCs w:val="28"/>
    </w:rPr>
  </w:style>
  <w:style w:type="paragraph" w:styleId="Balk4">
    <w:name w:val="heading 4"/>
    <w:basedOn w:val="Normal"/>
    <w:next w:val="Normal"/>
    <w:link w:val="Balk4Char"/>
    <w:qFormat/>
    <w:rsid w:val="00144242"/>
    <w:pPr>
      <w:keepNext/>
      <w:spacing w:before="240" w:after="60"/>
      <w:outlineLvl w:val="3"/>
    </w:pPr>
    <w:rPr>
      <w:rFonts w:ascii="Calibri" w:hAnsi="Calibri"/>
      <w:b/>
      <w:bCs/>
      <w:sz w:val="28"/>
      <w:szCs w:val="28"/>
    </w:rPr>
  </w:style>
  <w:style w:type="paragraph" w:styleId="Balk6">
    <w:name w:val="heading 6"/>
    <w:basedOn w:val="Normal"/>
    <w:next w:val="Normal"/>
    <w:link w:val="Balk6Char"/>
    <w:qFormat/>
    <w:rsid w:val="00144242"/>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1055B"/>
    <w:pPr>
      <w:tabs>
        <w:tab w:val="center" w:pos="4536"/>
        <w:tab w:val="right" w:pos="9072"/>
      </w:tabs>
    </w:pPr>
  </w:style>
  <w:style w:type="paragraph" w:styleId="Altbilgi">
    <w:name w:val="footer"/>
    <w:basedOn w:val="Normal"/>
    <w:rsid w:val="0001055B"/>
    <w:pPr>
      <w:tabs>
        <w:tab w:val="center" w:pos="4536"/>
        <w:tab w:val="right" w:pos="9072"/>
      </w:tabs>
    </w:pPr>
  </w:style>
  <w:style w:type="paragraph" w:styleId="DzMetin">
    <w:name w:val="Plain Text"/>
    <w:basedOn w:val="Normal"/>
    <w:link w:val="DzMetinChar"/>
    <w:rsid w:val="0001055B"/>
    <w:rPr>
      <w:rFonts w:ascii="Courier New" w:hAnsi="Courier New"/>
      <w:sz w:val="20"/>
      <w:szCs w:val="20"/>
    </w:rPr>
  </w:style>
  <w:style w:type="table" w:styleId="TabloKlavuzu">
    <w:name w:val="Table Grid"/>
    <w:basedOn w:val="NormalTablo"/>
    <w:rsid w:val="00854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264457"/>
    <w:rPr>
      <w:color w:val="0000FF"/>
      <w:u w:val="single"/>
    </w:rPr>
  </w:style>
  <w:style w:type="character" w:customStyle="1" w:styleId="DzMetinChar">
    <w:name w:val="Düz Metin Char"/>
    <w:link w:val="DzMetin"/>
    <w:locked/>
    <w:rsid w:val="00045CF0"/>
    <w:rPr>
      <w:rFonts w:ascii="Courier New" w:hAnsi="Courier New" w:cs="Courier New"/>
    </w:rPr>
  </w:style>
  <w:style w:type="character" w:customStyle="1" w:styleId="Balk1Char">
    <w:name w:val="Başlık 1 Char"/>
    <w:basedOn w:val="VarsaylanParagrafYazTipi"/>
    <w:link w:val="Balk1"/>
    <w:rsid w:val="00091921"/>
    <w:rPr>
      <w:sz w:val="24"/>
    </w:rPr>
  </w:style>
  <w:style w:type="character" w:customStyle="1" w:styleId="Balk2Char">
    <w:name w:val="Başlık 2 Char"/>
    <w:basedOn w:val="VarsaylanParagrafYazTipi"/>
    <w:link w:val="Balk2"/>
    <w:rsid w:val="00144242"/>
    <w:rPr>
      <w:rFonts w:ascii="Cambria" w:eastAsia="Times New Roman" w:hAnsi="Cambria" w:cs="Times New Roman"/>
      <w:b/>
      <w:bCs/>
      <w:i/>
      <w:iCs/>
      <w:sz w:val="28"/>
      <w:szCs w:val="28"/>
    </w:rPr>
  </w:style>
  <w:style w:type="character" w:customStyle="1" w:styleId="Balk4Char">
    <w:name w:val="Başlık 4 Char"/>
    <w:basedOn w:val="VarsaylanParagrafYazTipi"/>
    <w:link w:val="Balk4"/>
    <w:semiHidden/>
    <w:rsid w:val="00144242"/>
    <w:rPr>
      <w:rFonts w:ascii="Calibri" w:eastAsia="Times New Roman" w:hAnsi="Calibri" w:cs="Times New Roman"/>
      <w:b/>
      <w:bCs/>
      <w:sz w:val="28"/>
      <w:szCs w:val="28"/>
    </w:rPr>
  </w:style>
  <w:style w:type="paragraph" w:styleId="GvdeMetni">
    <w:name w:val="Body Text"/>
    <w:basedOn w:val="Normal"/>
    <w:link w:val="GvdeMetniChar"/>
    <w:rsid w:val="00144242"/>
    <w:rPr>
      <w:szCs w:val="20"/>
    </w:rPr>
  </w:style>
  <w:style w:type="character" w:customStyle="1" w:styleId="GvdeMetniChar">
    <w:name w:val="Gövde Metni Char"/>
    <w:basedOn w:val="VarsaylanParagrafYazTipi"/>
    <w:link w:val="GvdeMetni"/>
    <w:rsid w:val="00144242"/>
    <w:rPr>
      <w:sz w:val="24"/>
    </w:rPr>
  </w:style>
  <w:style w:type="paragraph" w:styleId="GvdeMetni2">
    <w:name w:val="Body Text 2"/>
    <w:basedOn w:val="Normal"/>
    <w:link w:val="GvdeMetni2Char"/>
    <w:rsid w:val="00144242"/>
    <w:pPr>
      <w:jc w:val="both"/>
    </w:pPr>
    <w:rPr>
      <w:szCs w:val="20"/>
    </w:rPr>
  </w:style>
  <w:style w:type="character" w:customStyle="1" w:styleId="GvdeMetni2Char">
    <w:name w:val="Gövde Metni 2 Char"/>
    <w:basedOn w:val="VarsaylanParagrafYazTipi"/>
    <w:link w:val="GvdeMetni2"/>
    <w:rsid w:val="00144242"/>
    <w:rPr>
      <w:sz w:val="24"/>
    </w:rPr>
  </w:style>
  <w:style w:type="paragraph" w:styleId="KonuBal">
    <w:name w:val="Title"/>
    <w:basedOn w:val="Normal"/>
    <w:link w:val="KonuBalChar"/>
    <w:qFormat/>
    <w:rsid w:val="00144242"/>
    <w:pPr>
      <w:jc w:val="center"/>
    </w:pPr>
    <w:rPr>
      <w:szCs w:val="20"/>
    </w:rPr>
  </w:style>
  <w:style w:type="character" w:customStyle="1" w:styleId="KonuBalChar">
    <w:name w:val="Konu Başlığı Char"/>
    <w:basedOn w:val="VarsaylanParagrafYazTipi"/>
    <w:link w:val="KonuBal"/>
    <w:rsid w:val="00144242"/>
    <w:rPr>
      <w:sz w:val="24"/>
    </w:rPr>
  </w:style>
  <w:style w:type="paragraph" w:styleId="AltKonuBal">
    <w:name w:val="Subtitle"/>
    <w:basedOn w:val="Normal"/>
    <w:link w:val="AltKonuBalChar"/>
    <w:qFormat/>
    <w:rsid w:val="00144242"/>
    <w:pPr>
      <w:jc w:val="center"/>
    </w:pPr>
    <w:rPr>
      <w:b/>
      <w:bCs/>
      <w:sz w:val="28"/>
      <w:szCs w:val="20"/>
    </w:rPr>
  </w:style>
  <w:style w:type="character" w:customStyle="1" w:styleId="AltKonuBalChar">
    <w:name w:val="Alt Konu Başlığı Char"/>
    <w:basedOn w:val="VarsaylanParagrafYazTipi"/>
    <w:link w:val="AltKonuBal"/>
    <w:rsid w:val="00144242"/>
    <w:rPr>
      <w:b/>
      <w:bCs/>
      <w:sz w:val="28"/>
    </w:rPr>
  </w:style>
  <w:style w:type="character" w:customStyle="1" w:styleId="Balk6Char">
    <w:name w:val="Başlık 6 Char"/>
    <w:basedOn w:val="VarsaylanParagrafYazTipi"/>
    <w:link w:val="Balk6"/>
    <w:semiHidden/>
    <w:rsid w:val="00144242"/>
    <w:rPr>
      <w:rFonts w:ascii="Calibri" w:eastAsia="Times New Roman" w:hAnsi="Calibri" w:cs="Times New Roman"/>
      <w:b/>
      <w:bCs/>
      <w:sz w:val="22"/>
      <w:szCs w:val="22"/>
    </w:rPr>
  </w:style>
  <w:style w:type="paragraph" w:styleId="ListeParagraf">
    <w:name w:val="List Paragraph"/>
    <w:basedOn w:val="Normal"/>
    <w:uiPriority w:val="34"/>
    <w:qFormat/>
    <w:rsid w:val="00FE71A8"/>
    <w:pPr>
      <w:ind w:left="708"/>
    </w:pPr>
    <w:rPr>
      <w:sz w:val="20"/>
      <w:szCs w:val="20"/>
    </w:rPr>
  </w:style>
  <w:style w:type="paragraph" w:customStyle="1" w:styleId="2-OrtaBaslk">
    <w:name w:val="2-Orta Baslık"/>
    <w:next w:val="Normal"/>
    <w:rsid w:val="00A667AE"/>
    <w:pPr>
      <w:jc w:val="center"/>
    </w:pPr>
    <w:rPr>
      <w:rFonts w:eastAsia="ヒラギノ明朝 Pro W3" w:hAnsi="Times"/>
      <w:b/>
      <w:sz w:val="19"/>
      <w:lang w:eastAsia="en-US"/>
    </w:rPr>
  </w:style>
  <w:style w:type="paragraph" w:styleId="AklamaMetni">
    <w:name w:val="annotation text"/>
    <w:basedOn w:val="Normal"/>
    <w:link w:val="AklamaMetniChar"/>
    <w:rsid w:val="00832A0F"/>
    <w:rPr>
      <w:szCs w:val="20"/>
    </w:rPr>
  </w:style>
  <w:style w:type="character" w:customStyle="1" w:styleId="AklamaMetniChar">
    <w:name w:val="Açıklama Metni Char"/>
    <w:basedOn w:val="VarsaylanParagrafYazTipi"/>
    <w:link w:val="AklamaMetni"/>
    <w:rsid w:val="00832A0F"/>
    <w:rPr>
      <w:sz w:val="24"/>
    </w:rPr>
  </w:style>
  <w:style w:type="paragraph" w:styleId="AralkYok">
    <w:name w:val="No Spacing"/>
    <w:uiPriority w:val="1"/>
    <w:qFormat/>
    <w:rsid w:val="000634BA"/>
    <w:rPr>
      <w:rFonts w:ascii="Calibri" w:eastAsia="Calibri" w:hAnsi="Calibri"/>
      <w:sz w:val="22"/>
      <w:szCs w:val="22"/>
      <w:lang w:eastAsia="en-US"/>
    </w:rPr>
  </w:style>
  <w:style w:type="character" w:customStyle="1" w:styleId="stbilgiChar">
    <w:name w:val="Üstbilgi Char"/>
    <w:basedOn w:val="VarsaylanParagrafYazTipi"/>
    <w:link w:val="stbilgi"/>
    <w:rsid w:val="00833F0A"/>
    <w:rPr>
      <w:sz w:val="24"/>
      <w:szCs w:val="24"/>
    </w:rPr>
  </w:style>
  <w:style w:type="paragraph" w:styleId="NormalWeb">
    <w:name w:val="Normal (Web)"/>
    <w:basedOn w:val="Normal"/>
    <w:uiPriority w:val="99"/>
    <w:unhideWhenUsed/>
    <w:rsid w:val="005D66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566500">
      <w:bodyDiv w:val="1"/>
      <w:marLeft w:val="0"/>
      <w:marRight w:val="0"/>
      <w:marTop w:val="0"/>
      <w:marBottom w:val="0"/>
      <w:divBdr>
        <w:top w:val="none" w:sz="0" w:space="0" w:color="auto"/>
        <w:left w:val="none" w:sz="0" w:space="0" w:color="auto"/>
        <w:bottom w:val="none" w:sz="0" w:space="0" w:color="auto"/>
        <w:right w:val="none" w:sz="0" w:space="0" w:color="auto"/>
      </w:divBdr>
    </w:div>
    <w:div w:id="406615124">
      <w:bodyDiv w:val="1"/>
      <w:marLeft w:val="0"/>
      <w:marRight w:val="0"/>
      <w:marTop w:val="0"/>
      <w:marBottom w:val="0"/>
      <w:divBdr>
        <w:top w:val="none" w:sz="0" w:space="0" w:color="auto"/>
        <w:left w:val="none" w:sz="0" w:space="0" w:color="auto"/>
        <w:bottom w:val="none" w:sz="0" w:space="0" w:color="auto"/>
        <w:right w:val="none" w:sz="0" w:space="0" w:color="auto"/>
      </w:divBdr>
    </w:div>
    <w:div w:id="585380129">
      <w:bodyDiv w:val="1"/>
      <w:marLeft w:val="0"/>
      <w:marRight w:val="0"/>
      <w:marTop w:val="0"/>
      <w:marBottom w:val="0"/>
      <w:divBdr>
        <w:top w:val="none" w:sz="0" w:space="0" w:color="auto"/>
        <w:left w:val="none" w:sz="0" w:space="0" w:color="auto"/>
        <w:bottom w:val="none" w:sz="0" w:space="0" w:color="auto"/>
        <w:right w:val="none" w:sz="0" w:space="0" w:color="auto"/>
      </w:divBdr>
      <w:divsChild>
        <w:div w:id="712968490">
          <w:marLeft w:val="0"/>
          <w:marRight w:val="0"/>
          <w:marTop w:val="0"/>
          <w:marBottom w:val="0"/>
          <w:divBdr>
            <w:top w:val="none" w:sz="0" w:space="0" w:color="auto"/>
            <w:left w:val="none" w:sz="0" w:space="0" w:color="auto"/>
            <w:bottom w:val="none" w:sz="0" w:space="0" w:color="auto"/>
            <w:right w:val="none" w:sz="0" w:space="0" w:color="auto"/>
          </w:divBdr>
        </w:div>
      </w:divsChild>
    </w:div>
    <w:div w:id="875389298">
      <w:bodyDiv w:val="1"/>
      <w:marLeft w:val="0"/>
      <w:marRight w:val="0"/>
      <w:marTop w:val="0"/>
      <w:marBottom w:val="0"/>
      <w:divBdr>
        <w:top w:val="none" w:sz="0" w:space="0" w:color="auto"/>
        <w:left w:val="none" w:sz="0" w:space="0" w:color="auto"/>
        <w:bottom w:val="none" w:sz="0" w:space="0" w:color="auto"/>
        <w:right w:val="none" w:sz="0" w:space="0" w:color="auto"/>
      </w:divBdr>
      <w:divsChild>
        <w:div w:id="291255424">
          <w:marLeft w:val="0"/>
          <w:marRight w:val="0"/>
          <w:marTop w:val="0"/>
          <w:marBottom w:val="0"/>
          <w:divBdr>
            <w:top w:val="none" w:sz="0" w:space="0" w:color="auto"/>
            <w:left w:val="none" w:sz="0" w:space="0" w:color="auto"/>
            <w:bottom w:val="none" w:sz="0" w:space="0" w:color="auto"/>
            <w:right w:val="none" w:sz="0" w:space="0" w:color="auto"/>
          </w:divBdr>
        </w:div>
      </w:divsChild>
    </w:div>
    <w:div w:id="1151023752">
      <w:bodyDiv w:val="1"/>
      <w:marLeft w:val="0"/>
      <w:marRight w:val="0"/>
      <w:marTop w:val="0"/>
      <w:marBottom w:val="0"/>
      <w:divBdr>
        <w:top w:val="none" w:sz="0" w:space="0" w:color="auto"/>
        <w:left w:val="none" w:sz="0" w:space="0" w:color="auto"/>
        <w:bottom w:val="none" w:sz="0" w:space="0" w:color="auto"/>
        <w:right w:val="none" w:sz="0" w:space="0" w:color="auto"/>
      </w:divBdr>
    </w:div>
    <w:div w:id="1484856521">
      <w:bodyDiv w:val="1"/>
      <w:marLeft w:val="0"/>
      <w:marRight w:val="0"/>
      <w:marTop w:val="0"/>
      <w:marBottom w:val="0"/>
      <w:divBdr>
        <w:top w:val="none" w:sz="0" w:space="0" w:color="auto"/>
        <w:left w:val="none" w:sz="0" w:space="0" w:color="auto"/>
        <w:bottom w:val="none" w:sz="0" w:space="0" w:color="auto"/>
        <w:right w:val="none" w:sz="0" w:space="0" w:color="auto"/>
      </w:divBdr>
    </w:div>
    <w:div w:id="1705714167">
      <w:bodyDiv w:val="1"/>
      <w:marLeft w:val="0"/>
      <w:marRight w:val="0"/>
      <w:marTop w:val="0"/>
      <w:marBottom w:val="0"/>
      <w:divBdr>
        <w:top w:val="none" w:sz="0" w:space="0" w:color="auto"/>
        <w:left w:val="none" w:sz="0" w:space="0" w:color="auto"/>
        <w:bottom w:val="none" w:sz="0" w:space="0" w:color="auto"/>
        <w:right w:val="none" w:sz="0" w:space="0" w:color="auto"/>
      </w:divBdr>
    </w:div>
    <w:div w:id="1780948427">
      <w:bodyDiv w:val="1"/>
      <w:marLeft w:val="0"/>
      <w:marRight w:val="0"/>
      <w:marTop w:val="0"/>
      <w:marBottom w:val="0"/>
      <w:divBdr>
        <w:top w:val="none" w:sz="0" w:space="0" w:color="auto"/>
        <w:left w:val="none" w:sz="0" w:space="0" w:color="auto"/>
        <w:bottom w:val="none" w:sz="0" w:space="0" w:color="auto"/>
        <w:right w:val="none" w:sz="0" w:space="0" w:color="auto"/>
      </w:divBdr>
    </w:div>
    <w:div w:id="1788574938">
      <w:bodyDiv w:val="1"/>
      <w:marLeft w:val="0"/>
      <w:marRight w:val="0"/>
      <w:marTop w:val="0"/>
      <w:marBottom w:val="0"/>
      <w:divBdr>
        <w:top w:val="none" w:sz="0" w:space="0" w:color="auto"/>
        <w:left w:val="none" w:sz="0" w:space="0" w:color="auto"/>
        <w:bottom w:val="none" w:sz="0" w:space="0" w:color="auto"/>
        <w:right w:val="none" w:sz="0" w:space="0" w:color="auto"/>
      </w:divBdr>
    </w:div>
    <w:div w:id="20740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1FCF-B078-4DEF-9BD2-943277CF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3262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Escape</Company>
  <LinksUpToDate>false</LinksUpToDate>
  <CharactersWithSpaces>3827</CharactersWithSpaces>
  <SharedDoc>false</SharedDoc>
  <HLinks>
    <vt:vector size="12" baseType="variant">
      <vt:variant>
        <vt:i4>2424883</vt:i4>
      </vt:variant>
      <vt:variant>
        <vt:i4>3</vt:i4>
      </vt:variant>
      <vt:variant>
        <vt:i4>0</vt:i4>
      </vt:variant>
      <vt:variant>
        <vt:i4>5</vt:i4>
      </vt:variant>
      <vt:variant>
        <vt:lpwstr>http://www.tkgm.gov.tr/</vt:lpwstr>
      </vt:variant>
      <vt:variant>
        <vt:lpwstr/>
      </vt:variant>
      <vt:variant>
        <vt:i4>6881309</vt:i4>
      </vt:variant>
      <vt:variant>
        <vt:i4>0</vt:i4>
      </vt:variant>
      <vt:variant>
        <vt:i4>0</vt:i4>
      </vt:variant>
      <vt:variant>
        <vt:i4>5</vt:i4>
      </vt:variant>
      <vt:variant>
        <vt:lpwstr>mailto:tapudairesi@tkgm.gov.tr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dc:creator>
  <cp:lastModifiedBy>Yunus Emre KAPUSUZ</cp:lastModifiedBy>
  <cp:revision>8</cp:revision>
  <cp:lastPrinted>2013-03-27T15:05:00Z</cp:lastPrinted>
  <dcterms:created xsi:type="dcterms:W3CDTF">2013-04-03T08:32:00Z</dcterms:created>
  <dcterms:modified xsi:type="dcterms:W3CDTF">2013-06-08T15:20:00Z</dcterms:modified>
</cp:coreProperties>
</file>