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46000" w14:textId="41A94791" w:rsidR="00106013" w:rsidRPr="00106013" w:rsidRDefault="00106013" w:rsidP="003D1EEB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Cs w:val="24"/>
          <w:lang w:eastAsia="tr-TR"/>
        </w:rPr>
      </w:pPr>
      <w:r w:rsidRPr="00106013">
        <w:rPr>
          <w:rFonts w:eastAsia="Times New Roman" w:cs="Times New Roman"/>
          <w:b/>
          <w:bCs/>
          <w:szCs w:val="24"/>
          <w:lang w:eastAsia="tr-TR"/>
        </w:rPr>
        <w:t>ÖRNEK NO:</w:t>
      </w:r>
      <w:r w:rsidR="00C839CC">
        <w:rPr>
          <w:rFonts w:eastAsia="Times New Roman" w:cs="Times New Roman"/>
          <w:b/>
          <w:bCs/>
          <w:szCs w:val="24"/>
          <w:lang w:eastAsia="tr-TR"/>
        </w:rPr>
        <w:t xml:space="preserve"> </w:t>
      </w:r>
      <w:r w:rsidR="00D371BB">
        <w:rPr>
          <w:rFonts w:eastAsia="Times New Roman" w:cs="Times New Roman"/>
          <w:b/>
          <w:bCs/>
          <w:szCs w:val="24"/>
          <w:lang w:eastAsia="tr-TR"/>
        </w:rPr>
        <w:t>2</w:t>
      </w:r>
      <w:r w:rsidR="008A6B71">
        <w:rPr>
          <w:rFonts w:eastAsia="Times New Roman" w:cs="Times New Roman"/>
          <w:b/>
          <w:bCs/>
          <w:szCs w:val="24"/>
          <w:lang w:eastAsia="tr-TR"/>
        </w:rPr>
        <w:t>2</w:t>
      </w:r>
    </w:p>
    <w:p w14:paraId="6A4B278D" w14:textId="18493FC0" w:rsidR="00565220" w:rsidRPr="00565220" w:rsidRDefault="00565220" w:rsidP="00565220">
      <w:pPr>
        <w:ind w:firstLine="0"/>
        <w:jc w:val="center"/>
        <w:rPr>
          <w:rFonts w:eastAsia="Times New Roman" w:cs="Times New Roman"/>
          <w:szCs w:val="24"/>
          <w:lang w:eastAsia="tr-TR"/>
        </w:rPr>
      </w:pPr>
      <w:r w:rsidRPr="00565220">
        <w:rPr>
          <w:rFonts w:eastAsia="Times New Roman" w:cs="Times New Roman"/>
          <w:szCs w:val="24"/>
          <w:lang w:eastAsia="tr-TR"/>
        </w:rPr>
        <w:t>(</w:t>
      </w:r>
      <w:r w:rsidR="00A11713">
        <w:rPr>
          <w:rFonts w:eastAsia="Times New Roman" w:cs="Times New Roman"/>
          <w:szCs w:val="24"/>
          <w:lang w:eastAsia="tr-TR"/>
        </w:rPr>
        <w:t>B</w:t>
      </w:r>
      <w:r w:rsidR="00D371BB" w:rsidRPr="00D371BB">
        <w:rPr>
          <w:rFonts w:eastAsia="Times New Roman" w:cs="Times New Roman"/>
          <w:szCs w:val="24"/>
          <w:lang w:eastAsia="tr-TR"/>
        </w:rPr>
        <w:t>ilirkişi ücretine dair kararın, öde</w:t>
      </w:r>
      <w:r w:rsidR="00A11713">
        <w:rPr>
          <w:rFonts w:eastAsia="Times New Roman" w:cs="Times New Roman"/>
          <w:szCs w:val="24"/>
          <w:lang w:eastAsia="tr-TR"/>
        </w:rPr>
        <w:t>nmesi için</w:t>
      </w:r>
      <w:r w:rsidR="00D371BB" w:rsidRPr="00D371BB">
        <w:rPr>
          <w:rFonts w:eastAsia="Times New Roman" w:cs="Times New Roman"/>
          <w:szCs w:val="24"/>
          <w:lang w:eastAsia="tr-TR"/>
        </w:rPr>
        <w:t xml:space="preserve"> yazılan yazı örneği</w:t>
      </w:r>
      <w:r w:rsidRPr="00565220">
        <w:rPr>
          <w:rFonts w:eastAsia="Times New Roman" w:cs="Times New Roman"/>
          <w:szCs w:val="24"/>
          <w:lang w:eastAsia="tr-TR"/>
        </w:rPr>
        <w:t>)</w:t>
      </w:r>
    </w:p>
    <w:p w14:paraId="39EB6377" w14:textId="7B62ECF5" w:rsidR="00095E28" w:rsidRPr="00095E28" w:rsidRDefault="00095E28" w:rsidP="00095E28">
      <w:pPr>
        <w:rPr>
          <w:rFonts w:eastAsia="Times New Roman" w:cs="Times New Roman"/>
          <w:szCs w:val="24"/>
          <w:lang w:eastAsia="tr-TR"/>
        </w:rPr>
      </w:pP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A1644E" w14:paraId="1EF2B1E7" w14:textId="77777777" w:rsidTr="000C5D7E">
        <w:tc>
          <w:tcPr>
            <w:tcW w:w="4813" w:type="dxa"/>
            <w:vAlign w:val="center"/>
          </w:tcPr>
          <w:p w14:paraId="053511EE" w14:textId="77777777" w:rsidR="00A1644E" w:rsidRDefault="00A1644E" w:rsidP="000C5D7E">
            <w:pPr>
              <w:spacing w:before="0" w:after="0"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Sayı:</w:t>
            </w:r>
          </w:p>
        </w:tc>
        <w:tc>
          <w:tcPr>
            <w:tcW w:w="4814" w:type="dxa"/>
            <w:vAlign w:val="center"/>
          </w:tcPr>
          <w:p w14:paraId="5FFD9965" w14:textId="77777777" w:rsidR="00A1644E" w:rsidRDefault="00A1644E" w:rsidP="000C5D7E">
            <w:pPr>
              <w:spacing w:after="0" w:line="240" w:lineRule="auto"/>
              <w:ind w:firstLine="0"/>
              <w:jc w:val="right"/>
              <w:rPr>
                <w:rFonts w:eastAsia="Times New Roman" w:cs="Times New Roman"/>
                <w:szCs w:val="24"/>
                <w:lang w:eastAsia="tr-TR"/>
              </w:rPr>
            </w:pPr>
            <w:r w:rsidRPr="001E127E">
              <w:rPr>
                <w:rFonts w:eastAsia="Times New Roman" w:cs="Times New Roman"/>
                <w:szCs w:val="24"/>
                <w:lang w:eastAsia="tr-TR"/>
              </w:rPr>
              <w:t>…/…/20…</w:t>
            </w:r>
          </w:p>
        </w:tc>
      </w:tr>
      <w:tr w:rsidR="00A1644E" w14:paraId="567BAADA" w14:textId="77777777" w:rsidTr="000C5D7E">
        <w:tc>
          <w:tcPr>
            <w:tcW w:w="4813" w:type="dxa"/>
            <w:vAlign w:val="center"/>
          </w:tcPr>
          <w:p w14:paraId="5F9FA835" w14:textId="5A885EF7" w:rsidR="00A1644E" w:rsidRDefault="00A1644E" w:rsidP="000C5D7E">
            <w:pPr>
              <w:spacing w:before="0" w:after="0"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 xml:space="preserve">Konu: </w:t>
            </w:r>
            <w:r w:rsidR="0044519B" w:rsidRPr="0044519B">
              <w:rPr>
                <w:rFonts w:eastAsia="Times New Roman" w:cs="Times New Roman"/>
                <w:szCs w:val="24"/>
                <w:lang w:eastAsia="tr-TR"/>
              </w:rPr>
              <w:t xml:space="preserve">Bilirkişi ücreti </w:t>
            </w:r>
            <w:proofErr w:type="spellStart"/>
            <w:r w:rsidR="0044519B" w:rsidRPr="0044519B">
              <w:rPr>
                <w:rFonts w:eastAsia="Times New Roman" w:cs="Times New Roman"/>
                <w:szCs w:val="24"/>
                <w:lang w:eastAsia="tr-TR"/>
              </w:rPr>
              <w:t>hk</w:t>
            </w:r>
            <w:proofErr w:type="spellEnd"/>
            <w:r w:rsidR="00F11609" w:rsidRPr="00F11609">
              <w:rPr>
                <w:rFonts w:eastAsia="Times New Roman" w:cs="Times New Roman"/>
                <w:szCs w:val="24"/>
                <w:lang w:eastAsia="tr-TR"/>
              </w:rPr>
              <w:t>.</w:t>
            </w:r>
          </w:p>
        </w:tc>
        <w:tc>
          <w:tcPr>
            <w:tcW w:w="4814" w:type="dxa"/>
          </w:tcPr>
          <w:p w14:paraId="0B04E96D" w14:textId="77777777" w:rsidR="00A1644E" w:rsidRDefault="00A1644E" w:rsidP="000C5D7E">
            <w:pPr>
              <w:spacing w:after="0" w:line="240" w:lineRule="auto"/>
              <w:ind w:firstLine="0"/>
              <w:rPr>
                <w:rFonts w:eastAsia="Times New Roman" w:cs="Times New Roman"/>
                <w:szCs w:val="24"/>
                <w:lang w:eastAsia="tr-TR"/>
              </w:rPr>
            </w:pPr>
          </w:p>
        </w:tc>
      </w:tr>
    </w:tbl>
    <w:p w14:paraId="61564622" w14:textId="527D6ECA" w:rsidR="00A1644E" w:rsidRDefault="0044519B" w:rsidP="00A1644E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Cs w:val="24"/>
          <w:lang w:eastAsia="tr-TR"/>
        </w:rPr>
      </w:pPr>
      <w:r>
        <w:rPr>
          <w:rFonts w:eastAsia="Times New Roman" w:cs="Times New Roman"/>
          <w:b/>
          <w:bCs/>
          <w:szCs w:val="24"/>
          <w:lang w:eastAsia="tr-TR"/>
        </w:rPr>
        <w:t>TEFTİŞ KURULU</w:t>
      </w:r>
      <w:r w:rsidR="00A1644E" w:rsidRPr="0021032C">
        <w:rPr>
          <w:rFonts w:eastAsia="Times New Roman" w:cs="Times New Roman"/>
          <w:b/>
          <w:bCs/>
          <w:szCs w:val="24"/>
          <w:lang w:eastAsia="tr-TR"/>
        </w:rPr>
        <w:t xml:space="preserve"> BAŞ</w:t>
      </w:r>
      <w:r>
        <w:rPr>
          <w:rFonts w:eastAsia="Times New Roman" w:cs="Times New Roman"/>
          <w:b/>
          <w:bCs/>
          <w:szCs w:val="24"/>
          <w:lang w:eastAsia="tr-TR"/>
        </w:rPr>
        <w:t>K</w:t>
      </w:r>
      <w:r w:rsidR="00A1644E" w:rsidRPr="0021032C">
        <w:rPr>
          <w:rFonts w:eastAsia="Times New Roman" w:cs="Times New Roman"/>
          <w:b/>
          <w:bCs/>
          <w:szCs w:val="24"/>
          <w:lang w:eastAsia="tr-TR"/>
        </w:rPr>
        <w:t>A</w:t>
      </w:r>
      <w:r>
        <w:rPr>
          <w:rFonts w:eastAsia="Times New Roman" w:cs="Times New Roman"/>
          <w:b/>
          <w:bCs/>
          <w:szCs w:val="24"/>
          <w:lang w:eastAsia="tr-TR"/>
        </w:rPr>
        <w:t>N</w:t>
      </w:r>
      <w:r w:rsidR="00A1644E" w:rsidRPr="0021032C">
        <w:rPr>
          <w:rFonts w:eastAsia="Times New Roman" w:cs="Times New Roman"/>
          <w:b/>
          <w:bCs/>
          <w:szCs w:val="24"/>
          <w:lang w:eastAsia="tr-TR"/>
        </w:rPr>
        <w:t>LIĞINA</w:t>
      </w:r>
    </w:p>
    <w:p w14:paraId="45CD777E" w14:textId="77777777" w:rsidR="00A1644E" w:rsidRDefault="00A1644E" w:rsidP="00A1644E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Cs w:val="24"/>
          <w:lang w:eastAsia="tr-TR"/>
        </w:rPr>
      </w:pPr>
    </w:p>
    <w:p w14:paraId="2CF75CE8" w14:textId="770109D7" w:rsidR="006002C0" w:rsidRPr="006002C0" w:rsidRDefault="006002C0" w:rsidP="006002C0">
      <w:pPr>
        <w:rPr>
          <w:rFonts w:eastAsia="Times New Roman" w:cs="Times New Roman"/>
          <w:szCs w:val="24"/>
          <w:lang w:eastAsia="tr-TR"/>
        </w:rPr>
      </w:pPr>
      <w:r w:rsidRPr="006002C0">
        <w:rPr>
          <w:rFonts w:eastAsia="Times New Roman" w:cs="Times New Roman"/>
          <w:szCs w:val="24"/>
          <w:lang w:eastAsia="tr-TR"/>
        </w:rPr>
        <w:t>Yapılmakta bulunan bir soruşturma nedeniyle bilirkişi olarak görevlendirilen …</w:t>
      </w:r>
      <w:r w:rsidR="00ED2FEF">
        <w:rPr>
          <w:rFonts w:eastAsia="Times New Roman" w:cs="Times New Roman"/>
          <w:szCs w:val="24"/>
          <w:lang w:eastAsia="tr-TR"/>
        </w:rPr>
        <w:t xml:space="preserve"> adresinde</w:t>
      </w:r>
      <w:r w:rsidRPr="006002C0">
        <w:rPr>
          <w:rFonts w:eastAsia="Times New Roman" w:cs="Times New Roman"/>
          <w:szCs w:val="24"/>
          <w:lang w:eastAsia="tr-TR"/>
        </w:rPr>
        <w:t xml:space="preserve"> mukim …’a</w:t>
      </w:r>
      <w:r w:rsidR="00ED2FEF">
        <w:rPr>
          <w:rFonts w:eastAsia="Times New Roman" w:cs="Times New Roman"/>
          <w:szCs w:val="24"/>
          <w:lang w:eastAsia="tr-TR"/>
        </w:rPr>
        <w:t xml:space="preserve"> </w:t>
      </w:r>
      <w:r w:rsidRPr="006002C0">
        <w:rPr>
          <w:rFonts w:eastAsia="Times New Roman" w:cs="Times New Roman"/>
          <w:szCs w:val="24"/>
          <w:lang w:eastAsia="tr-TR"/>
        </w:rPr>
        <w:t>ait 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6002C0">
        <w:rPr>
          <w:rFonts w:eastAsia="Times New Roman" w:cs="Times New Roman"/>
          <w:szCs w:val="24"/>
          <w:lang w:eastAsia="tr-TR"/>
        </w:rPr>
        <w:t>gün 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6002C0">
        <w:rPr>
          <w:rFonts w:eastAsia="Times New Roman" w:cs="Times New Roman"/>
          <w:szCs w:val="24"/>
          <w:lang w:eastAsia="tr-TR"/>
        </w:rPr>
        <w:t>sayılı müteferrik karar ilişikte sunulmuştur.</w:t>
      </w:r>
    </w:p>
    <w:p w14:paraId="55F86873" w14:textId="4E1B56DF" w:rsidR="008D2D73" w:rsidRDefault="006002C0" w:rsidP="006002C0">
      <w:pPr>
        <w:rPr>
          <w:rFonts w:eastAsia="Times New Roman" w:cs="Times New Roman"/>
          <w:szCs w:val="24"/>
          <w:lang w:eastAsia="tr-TR"/>
        </w:rPr>
      </w:pPr>
      <w:r w:rsidRPr="006002C0">
        <w:rPr>
          <w:rFonts w:eastAsia="Times New Roman" w:cs="Times New Roman"/>
          <w:szCs w:val="24"/>
          <w:lang w:eastAsia="tr-TR"/>
        </w:rPr>
        <w:t>Takdir olunan 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6002C0">
        <w:rPr>
          <w:rFonts w:eastAsia="Times New Roman" w:cs="Times New Roman"/>
          <w:szCs w:val="24"/>
          <w:lang w:eastAsia="tr-TR"/>
        </w:rPr>
        <w:t xml:space="preserve">TL ücretinin </w:t>
      </w:r>
      <w:r w:rsidR="001449CA">
        <w:rPr>
          <w:rFonts w:eastAsia="Times New Roman" w:cs="Times New Roman"/>
          <w:szCs w:val="24"/>
          <w:lang w:eastAsia="tr-TR"/>
        </w:rPr>
        <w:t>Merkezî Yönetim</w:t>
      </w:r>
      <w:r w:rsidRPr="006002C0">
        <w:rPr>
          <w:rFonts w:eastAsia="Times New Roman" w:cs="Times New Roman"/>
          <w:szCs w:val="24"/>
          <w:lang w:eastAsia="tr-TR"/>
        </w:rPr>
        <w:t xml:space="preserve"> Harcama Belgeleri Yönetmeliğinin 3</w:t>
      </w:r>
      <w:r w:rsidR="00F91D72">
        <w:rPr>
          <w:rFonts w:eastAsia="Times New Roman" w:cs="Times New Roman"/>
          <w:szCs w:val="24"/>
          <w:lang w:eastAsia="tr-TR"/>
        </w:rPr>
        <w:t>4</w:t>
      </w:r>
      <w:r w:rsidRPr="006002C0">
        <w:rPr>
          <w:rFonts w:eastAsia="Times New Roman" w:cs="Times New Roman"/>
          <w:szCs w:val="24"/>
          <w:lang w:eastAsia="tr-TR"/>
        </w:rPr>
        <w:t xml:space="preserve"> </w:t>
      </w:r>
      <w:r w:rsidR="00F91D72">
        <w:rPr>
          <w:rFonts w:eastAsia="Times New Roman" w:cs="Times New Roman"/>
          <w:szCs w:val="24"/>
          <w:lang w:eastAsia="tr-TR"/>
        </w:rPr>
        <w:t>ü</w:t>
      </w:r>
      <w:r w:rsidRPr="006002C0">
        <w:rPr>
          <w:rFonts w:eastAsia="Times New Roman" w:cs="Times New Roman"/>
          <w:szCs w:val="24"/>
          <w:lang w:eastAsia="tr-TR"/>
        </w:rPr>
        <w:t>nc</w:t>
      </w:r>
      <w:r w:rsidR="00F91D72">
        <w:rPr>
          <w:rFonts w:eastAsia="Times New Roman" w:cs="Times New Roman"/>
          <w:szCs w:val="24"/>
          <w:lang w:eastAsia="tr-TR"/>
        </w:rPr>
        <w:t>ü</w:t>
      </w:r>
      <w:r w:rsidRPr="006002C0">
        <w:rPr>
          <w:rFonts w:eastAsia="Times New Roman" w:cs="Times New Roman"/>
          <w:szCs w:val="24"/>
          <w:lang w:eastAsia="tr-TR"/>
        </w:rPr>
        <w:t xml:space="preserve"> maddesindeki esaslar </w:t>
      </w:r>
      <w:r w:rsidR="001449CA">
        <w:rPr>
          <w:rFonts w:eastAsia="Times New Roman" w:cs="Times New Roman"/>
          <w:szCs w:val="24"/>
          <w:lang w:eastAsia="tr-TR"/>
        </w:rPr>
        <w:t>çerçev</w:t>
      </w:r>
      <w:r w:rsidRPr="006002C0">
        <w:rPr>
          <w:rFonts w:eastAsia="Times New Roman" w:cs="Times New Roman"/>
          <w:szCs w:val="24"/>
          <w:lang w:eastAsia="tr-TR"/>
        </w:rPr>
        <w:t>esinde ve 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6002C0">
        <w:rPr>
          <w:rFonts w:eastAsia="Times New Roman" w:cs="Times New Roman"/>
          <w:szCs w:val="24"/>
          <w:lang w:eastAsia="tr-TR"/>
        </w:rPr>
        <w:t>mali yılı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6002C0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6002C0">
        <w:rPr>
          <w:rFonts w:eastAsia="Times New Roman" w:cs="Times New Roman"/>
          <w:szCs w:val="24"/>
          <w:lang w:eastAsia="tr-TR"/>
        </w:rPr>
        <w:t>bütçesinin</w:t>
      </w:r>
      <w:r w:rsidR="00ED2FEF">
        <w:rPr>
          <w:rFonts w:eastAsia="Times New Roman" w:cs="Times New Roman"/>
          <w:szCs w:val="24"/>
          <w:lang w:eastAsia="tr-TR"/>
        </w:rPr>
        <w:t xml:space="preserve"> </w:t>
      </w:r>
      <w:r w:rsidRPr="006002C0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6002C0">
        <w:rPr>
          <w:rFonts w:eastAsia="Times New Roman" w:cs="Times New Roman"/>
          <w:szCs w:val="24"/>
          <w:lang w:eastAsia="tr-TR"/>
        </w:rPr>
        <w:t>hizmet alımları tertibinden adı geçene ödenmesi ve verilen emrin gün ve sayısının müfettişliğimize bildirilmesini müsaadelerinize arz ederim.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4C715A" w14:paraId="66C93F2B" w14:textId="77777777" w:rsidTr="00EE17F9">
        <w:tc>
          <w:tcPr>
            <w:tcW w:w="4813" w:type="dxa"/>
          </w:tcPr>
          <w:p w14:paraId="04774F88" w14:textId="77777777" w:rsidR="004C715A" w:rsidRDefault="004C715A" w:rsidP="00AD54F9">
            <w:pPr>
              <w:ind w:firstLine="0"/>
            </w:pPr>
          </w:p>
        </w:tc>
        <w:tc>
          <w:tcPr>
            <w:tcW w:w="4814" w:type="dxa"/>
            <w:vAlign w:val="center"/>
          </w:tcPr>
          <w:p w14:paraId="64B4598F" w14:textId="77777777" w:rsidR="004C715A" w:rsidRDefault="004C715A" w:rsidP="00EE17F9">
            <w:pPr>
              <w:spacing w:before="0" w:after="0" w:line="260" w:lineRule="exact"/>
              <w:ind w:firstLine="0"/>
              <w:jc w:val="center"/>
            </w:pPr>
            <w:r>
              <w:t>İmza</w:t>
            </w:r>
          </w:p>
          <w:p w14:paraId="24C8403B" w14:textId="77777777" w:rsidR="004C715A" w:rsidRDefault="004C715A" w:rsidP="00EE17F9">
            <w:pPr>
              <w:spacing w:before="0" w:after="0" w:line="260" w:lineRule="exact"/>
              <w:ind w:firstLine="0"/>
              <w:jc w:val="center"/>
            </w:pPr>
            <w:r>
              <w:t>Adı Soyadı</w:t>
            </w:r>
          </w:p>
          <w:p w14:paraId="7032C555" w14:textId="3D54C3DD" w:rsidR="004C715A" w:rsidRDefault="004C715A" w:rsidP="00EE17F9">
            <w:pPr>
              <w:spacing w:before="0" w:after="0" w:line="260" w:lineRule="exact"/>
              <w:ind w:firstLine="0"/>
              <w:jc w:val="center"/>
            </w:pPr>
            <w:r>
              <w:t>Müfettiş</w:t>
            </w:r>
          </w:p>
        </w:tc>
      </w:tr>
    </w:tbl>
    <w:p w14:paraId="405E6419" w14:textId="3BFF4A95" w:rsidR="00EE17F9" w:rsidRDefault="00EE17F9" w:rsidP="00EE17F9">
      <w:pPr>
        <w:ind w:firstLine="0"/>
      </w:pPr>
      <w:r w:rsidRPr="00EE17F9">
        <w:t xml:space="preserve">EK: </w:t>
      </w:r>
    </w:p>
    <w:p w14:paraId="7B26E056" w14:textId="4F6B7DB8" w:rsidR="00F11609" w:rsidRDefault="00F11609" w:rsidP="00EE17F9">
      <w:pPr>
        <w:ind w:firstLine="0"/>
      </w:pPr>
      <w:r>
        <w:t>Müteferrik karar</w:t>
      </w:r>
    </w:p>
    <w:p w14:paraId="773D9A8A" w14:textId="77777777" w:rsidR="004C715A" w:rsidRPr="001E127E" w:rsidRDefault="004C715A" w:rsidP="00EE17F9">
      <w:pPr>
        <w:ind w:firstLine="0"/>
      </w:pPr>
    </w:p>
    <w:sectPr w:rsidR="004C715A" w:rsidRPr="001E127E" w:rsidSect="002F42F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 w:grammar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F4B"/>
    <w:rsid w:val="000679F0"/>
    <w:rsid w:val="000850EE"/>
    <w:rsid w:val="00095E28"/>
    <w:rsid w:val="000A1438"/>
    <w:rsid w:val="000E1D57"/>
    <w:rsid w:val="00106013"/>
    <w:rsid w:val="001449CA"/>
    <w:rsid w:val="00184022"/>
    <w:rsid w:val="001E127E"/>
    <w:rsid w:val="00235E2E"/>
    <w:rsid w:val="002A26FE"/>
    <w:rsid w:val="002B56F7"/>
    <w:rsid w:val="002B6B26"/>
    <w:rsid w:val="002F42F9"/>
    <w:rsid w:val="00301F4B"/>
    <w:rsid w:val="003707E2"/>
    <w:rsid w:val="003D1EEB"/>
    <w:rsid w:val="003D7C83"/>
    <w:rsid w:val="00427695"/>
    <w:rsid w:val="0044519B"/>
    <w:rsid w:val="00466D88"/>
    <w:rsid w:val="004B21FA"/>
    <w:rsid w:val="004C715A"/>
    <w:rsid w:val="004D1007"/>
    <w:rsid w:val="00545A1E"/>
    <w:rsid w:val="00565220"/>
    <w:rsid w:val="005772C4"/>
    <w:rsid w:val="006002C0"/>
    <w:rsid w:val="00615CBE"/>
    <w:rsid w:val="006E2B6D"/>
    <w:rsid w:val="006E711D"/>
    <w:rsid w:val="008441B1"/>
    <w:rsid w:val="008A6B71"/>
    <w:rsid w:val="008D2D73"/>
    <w:rsid w:val="00962D91"/>
    <w:rsid w:val="009853C5"/>
    <w:rsid w:val="00A11713"/>
    <w:rsid w:val="00A1644E"/>
    <w:rsid w:val="00A942B2"/>
    <w:rsid w:val="00AD54F9"/>
    <w:rsid w:val="00B94CEC"/>
    <w:rsid w:val="00BC4498"/>
    <w:rsid w:val="00C63F3C"/>
    <w:rsid w:val="00C839CC"/>
    <w:rsid w:val="00CB198F"/>
    <w:rsid w:val="00CD56FC"/>
    <w:rsid w:val="00CF0CBC"/>
    <w:rsid w:val="00D371BB"/>
    <w:rsid w:val="00E3050F"/>
    <w:rsid w:val="00EC0CDB"/>
    <w:rsid w:val="00ED2FEF"/>
    <w:rsid w:val="00EE17F9"/>
    <w:rsid w:val="00F11609"/>
    <w:rsid w:val="00F85ED1"/>
    <w:rsid w:val="00F91D72"/>
    <w:rsid w:val="00FC4CB5"/>
    <w:rsid w:val="00FE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F48AA"/>
  <w15:chartTrackingRefBased/>
  <w15:docId w15:val="{7AB11F8B-EA8D-4F7F-B1A4-9C05B7356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1F4B"/>
    <w:pPr>
      <w:spacing w:before="120" w:after="120" w:line="300" w:lineRule="exact"/>
      <w:ind w:firstLine="709"/>
      <w:jc w:val="both"/>
    </w:pPr>
    <w:rPr>
      <w:rFonts w:ascii="Times New Roman" w:hAnsi="Times New Roman"/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301F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Aytuğ YAKAR</dc:creator>
  <cp:keywords/>
  <dc:description/>
  <cp:lastModifiedBy>Aytuğ YAKAR</cp:lastModifiedBy>
  <cp:revision>12</cp:revision>
  <dcterms:created xsi:type="dcterms:W3CDTF">2021-12-19T20:04:00Z</dcterms:created>
  <dcterms:modified xsi:type="dcterms:W3CDTF">2022-04-20T17:47:00Z</dcterms:modified>
</cp:coreProperties>
</file>