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46000" w14:textId="7A71FD7E" w:rsidR="00106013" w:rsidRPr="00106013" w:rsidRDefault="00106013" w:rsidP="003D1EEB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Cs w:val="24"/>
          <w:lang w:eastAsia="tr-TR"/>
        </w:rPr>
      </w:pPr>
      <w:r w:rsidRPr="00106013">
        <w:rPr>
          <w:rFonts w:eastAsia="Times New Roman" w:cs="Times New Roman"/>
          <w:b/>
          <w:bCs/>
          <w:szCs w:val="24"/>
          <w:lang w:eastAsia="tr-TR"/>
        </w:rPr>
        <w:t xml:space="preserve">ÖRNEK NO: </w:t>
      </w:r>
      <w:r w:rsidR="00125787">
        <w:rPr>
          <w:rFonts w:eastAsia="Times New Roman" w:cs="Times New Roman"/>
          <w:b/>
          <w:bCs/>
          <w:szCs w:val="24"/>
          <w:lang w:eastAsia="tr-TR"/>
        </w:rPr>
        <w:t>6</w:t>
      </w:r>
    </w:p>
    <w:p w14:paraId="0FEA16BC" w14:textId="7B33EE3E" w:rsidR="00466D88" w:rsidRPr="00466D88" w:rsidRDefault="00273CCC" w:rsidP="00466D88">
      <w:pPr>
        <w:jc w:val="center"/>
        <w:rPr>
          <w:rFonts w:eastAsia="Times New Roman" w:cs="Times New Roman"/>
          <w:szCs w:val="24"/>
          <w:lang w:eastAsia="tr-TR"/>
        </w:rPr>
      </w:pPr>
      <w:r>
        <w:rPr>
          <w:rFonts w:eastAsia="Times New Roman" w:cs="Times New Roman"/>
          <w:szCs w:val="24"/>
          <w:lang w:eastAsia="tr-TR"/>
        </w:rPr>
        <w:t>(</w:t>
      </w:r>
      <w:r w:rsidR="0004573E">
        <w:rPr>
          <w:rFonts w:eastAsia="Times New Roman" w:cs="Times New Roman"/>
          <w:szCs w:val="24"/>
          <w:lang w:eastAsia="tr-TR"/>
        </w:rPr>
        <w:t>İ</w:t>
      </w:r>
      <w:r w:rsidR="0004573E" w:rsidRPr="0004573E">
        <w:rPr>
          <w:rFonts w:eastAsia="Times New Roman" w:cs="Times New Roman"/>
          <w:szCs w:val="24"/>
          <w:lang w:eastAsia="tr-TR"/>
        </w:rPr>
        <w:t>hbar edenin / şikayetçi</w:t>
      </w:r>
      <w:r w:rsidR="00466D88" w:rsidRPr="00466D88">
        <w:rPr>
          <w:rFonts w:eastAsia="Times New Roman" w:cs="Times New Roman"/>
          <w:szCs w:val="24"/>
          <w:lang w:eastAsia="tr-TR"/>
        </w:rPr>
        <w:t>nin çağrıya uyma</w:t>
      </w:r>
      <w:r w:rsidR="0004573E">
        <w:rPr>
          <w:rFonts w:eastAsia="Times New Roman" w:cs="Times New Roman"/>
          <w:szCs w:val="24"/>
          <w:lang w:eastAsia="tr-TR"/>
        </w:rPr>
        <w:t>dığının tespitine dair</w:t>
      </w:r>
      <w:r w:rsidR="00466D88" w:rsidRPr="00466D88">
        <w:rPr>
          <w:rFonts w:eastAsia="Times New Roman" w:cs="Times New Roman"/>
          <w:szCs w:val="24"/>
          <w:lang w:eastAsia="tr-TR"/>
        </w:rPr>
        <w:t xml:space="preserve"> tutanak örneği)</w:t>
      </w:r>
    </w:p>
    <w:p w14:paraId="4B290511" w14:textId="3A90951E" w:rsidR="001E127E" w:rsidRPr="00F93D5C" w:rsidRDefault="001E127E" w:rsidP="001E127E">
      <w:pPr>
        <w:spacing w:after="0" w:line="240" w:lineRule="auto"/>
        <w:rPr>
          <w:rFonts w:eastAsia="Times New Roman" w:cs="Times New Roman"/>
          <w:szCs w:val="24"/>
          <w:lang w:eastAsia="tr-TR"/>
        </w:rPr>
      </w:pPr>
    </w:p>
    <w:p w14:paraId="4AF9B55B" w14:textId="77777777" w:rsidR="001E127E" w:rsidRPr="00F93D5C" w:rsidRDefault="001E127E" w:rsidP="001E127E">
      <w:pPr>
        <w:spacing w:after="0" w:line="240" w:lineRule="auto"/>
        <w:rPr>
          <w:rFonts w:eastAsia="Times New Roman" w:cs="Times New Roman"/>
          <w:szCs w:val="24"/>
          <w:lang w:eastAsia="tr-TR"/>
        </w:rPr>
      </w:pPr>
      <w:r w:rsidRPr="00F93D5C">
        <w:rPr>
          <w:rFonts w:eastAsia="Times New Roman" w:cs="Times New Roman"/>
          <w:szCs w:val="24"/>
          <w:lang w:eastAsia="tr-TR"/>
        </w:rPr>
        <w:t> </w:t>
      </w:r>
    </w:p>
    <w:p w14:paraId="4F75EC89" w14:textId="598E94B9" w:rsidR="00427695" w:rsidRPr="00F93D5C" w:rsidRDefault="00427695" w:rsidP="00B94CEC">
      <w:pPr>
        <w:spacing w:after="0" w:line="240" w:lineRule="auto"/>
        <w:ind w:firstLine="0"/>
        <w:jc w:val="center"/>
        <w:rPr>
          <w:rFonts w:eastAsia="Times New Roman" w:cs="Times New Roman"/>
          <w:szCs w:val="24"/>
          <w:lang w:eastAsia="tr-TR"/>
        </w:rPr>
      </w:pPr>
      <w:r>
        <w:rPr>
          <w:rFonts w:eastAsia="Times New Roman" w:cs="Times New Roman"/>
          <w:b/>
          <w:bCs/>
          <w:szCs w:val="24"/>
          <w:lang w:eastAsia="tr-TR"/>
        </w:rPr>
        <w:t>TUTANAK</w:t>
      </w:r>
    </w:p>
    <w:p w14:paraId="7126AB22" w14:textId="77777777" w:rsidR="001E127E" w:rsidRPr="00F93D5C" w:rsidRDefault="001E127E" w:rsidP="001E127E">
      <w:pPr>
        <w:spacing w:after="0" w:line="240" w:lineRule="auto"/>
        <w:rPr>
          <w:rFonts w:eastAsia="Times New Roman" w:cs="Times New Roman"/>
          <w:szCs w:val="24"/>
          <w:lang w:eastAsia="tr-TR"/>
        </w:rPr>
      </w:pPr>
      <w:r w:rsidRPr="00F93D5C">
        <w:rPr>
          <w:rFonts w:eastAsia="Times New Roman" w:cs="Times New Roman"/>
          <w:szCs w:val="24"/>
          <w:lang w:eastAsia="tr-TR"/>
        </w:rPr>
        <w:t> </w:t>
      </w:r>
    </w:p>
    <w:p w14:paraId="4778DFD5" w14:textId="6F6D0339" w:rsidR="008441B1" w:rsidRPr="008441B1" w:rsidRDefault="008441B1" w:rsidP="008441B1">
      <w:pPr>
        <w:spacing w:after="0" w:line="240" w:lineRule="auto"/>
        <w:rPr>
          <w:rFonts w:eastAsia="Times New Roman" w:cs="Times New Roman"/>
          <w:szCs w:val="24"/>
          <w:lang w:eastAsia="tr-TR"/>
        </w:rPr>
      </w:pPr>
      <w:r w:rsidRPr="008441B1">
        <w:rPr>
          <w:rFonts w:eastAsia="Times New Roman" w:cs="Times New Roman"/>
          <w:szCs w:val="24"/>
          <w:lang w:eastAsia="tr-TR"/>
        </w:rPr>
        <w:t>Yapılmakta bulunan bir ön inceleme</w:t>
      </w:r>
      <w:r w:rsidR="00427695">
        <w:rPr>
          <w:rFonts w:eastAsia="Times New Roman" w:cs="Times New Roman"/>
          <w:szCs w:val="24"/>
          <w:lang w:eastAsia="tr-TR"/>
        </w:rPr>
        <w:t xml:space="preserve"> </w:t>
      </w:r>
      <w:r w:rsidRPr="008441B1">
        <w:rPr>
          <w:rFonts w:eastAsia="Times New Roman" w:cs="Times New Roman"/>
          <w:szCs w:val="24"/>
          <w:lang w:eastAsia="tr-TR"/>
        </w:rPr>
        <w:t>/</w:t>
      </w:r>
      <w:r w:rsidR="00427695">
        <w:rPr>
          <w:rFonts w:eastAsia="Times New Roman" w:cs="Times New Roman"/>
          <w:szCs w:val="24"/>
          <w:lang w:eastAsia="tr-TR"/>
        </w:rPr>
        <w:t xml:space="preserve"> </w:t>
      </w:r>
      <w:r w:rsidRPr="008441B1">
        <w:rPr>
          <w:rFonts w:eastAsia="Times New Roman" w:cs="Times New Roman"/>
          <w:szCs w:val="24"/>
          <w:lang w:eastAsia="tr-TR"/>
        </w:rPr>
        <w:t xml:space="preserve">soruşturma dolayısıyla </w:t>
      </w:r>
      <w:r w:rsidR="0004573E">
        <w:rPr>
          <w:rFonts w:eastAsia="Times New Roman" w:cs="Times New Roman"/>
          <w:szCs w:val="24"/>
          <w:lang w:eastAsia="tr-TR"/>
        </w:rPr>
        <w:t>i</w:t>
      </w:r>
      <w:r w:rsidR="0004573E" w:rsidRPr="0004573E">
        <w:rPr>
          <w:rFonts w:eastAsia="Times New Roman" w:cs="Times New Roman"/>
          <w:szCs w:val="24"/>
          <w:lang w:eastAsia="tr-TR"/>
        </w:rPr>
        <w:t>hbar edenin / şikayetçi</w:t>
      </w:r>
      <w:r w:rsidRPr="008441B1">
        <w:rPr>
          <w:rFonts w:eastAsia="Times New Roman" w:cs="Times New Roman"/>
          <w:szCs w:val="24"/>
          <w:lang w:eastAsia="tr-TR"/>
        </w:rPr>
        <w:t xml:space="preserve"> olarak ifadesinin alınmasına gerek görülen </w:t>
      </w:r>
      <w:r>
        <w:rPr>
          <w:rFonts w:eastAsia="Times New Roman" w:cs="Times New Roman"/>
          <w:szCs w:val="24"/>
          <w:lang w:eastAsia="tr-TR"/>
        </w:rPr>
        <w:t xml:space="preserve">… </w:t>
      </w:r>
      <w:r w:rsidRPr="008441B1">
        <w:rPr>
          <w:rFonts w:eastAsia="Times New Roman" w:cs="Times New Roman"/>
          <w:szCs w:val="24"/>
          <w:lang w:eastAsia="tr-TR"/>
        </w:rPr>
        <w:t>da mukim</w:t>
      </w:r>
      <w:r>
        <w:rPr>
          <w:rFonts w:eastAsia="Times New Roman" w:cs="Times New Roman"/>
          <w:szCs w:val="24"/>
          <w:lang w:eastAsia="tr-TR"/>
        </w:rPr>
        <w:t xml:space="preserve"> …</w:t>
      </w:r>
      <w:r w:rsidRPr="008441B1">
        <w:rPr>
          <w:rFonts w:eastAsia="Times New Roman" w:cs="Times New Roman"/>
          <w:szCs w:val="24"/>
          <w:lang w:eastAsia="tr-TR"/>
        </w:rPr>
        <w:t>’nın …/…/</w:t>
      </w:r>
      <w:r w:rsidR="000679F0">
        <w:rPr>
          <w:rFonts w:eastAsia="Times New Roman" w:cs="Times New Roman"/>
          <w:szCs w:val="24"/>
          <w:lang w:eastAsia="tr-TR"/>
        </w:rPr>
        <w:t>.</w:t>
      </w:r>
      <w:r w:rsidRPr="008441B1">
        <w:rPr>
          <w:rFonts w:eastAsia="Times New Roman" w:cs="Times New Roman"/>
          <w:szCs w:val="24"/>
          <w:lang w:eastAsia="tr-TR"/>
        </w:rPr>
        <w:t xml:space="preserve">.. tarihine rastlayan … günü saat </w:t>
      </w:r>
      <w:r w:rsidR="000679F0">
        <w:rPr>
          <w:rFonts w:eastAsia="Times New Roman" w:cs="Times New Roman"/>
          <w:szCs w:val="24"/>
          <w:lang w:eastAsia="tr-TR"/>
        </w:rPr>
        <w:t>.</w:t>
      </w:r>
      <w:r w:rsidRPr="008441B1">
        <w:rPr>
          <w:rFonts w:eastAsia="Times New Roman" w:cs="Times New Roman"/>
          <w:szCs w:val="24"/>
          <w:lang w:eastAsia="tr-TR"/>
        </w:rPr>
        <w:t xml:space="preserve">.. da adresimize müracaat etmesi kendisine …/…/… tarihinde tebliğ edilmiş ve fakat tayin edilen gün ve saatte adresimize müracaatta bulunmamıştır. </w:t>
      </w:r>
    </w:p>
    <w:p w14:paraId="64278D9C" w14:textId="7E05C6D4" w:rsidR="001E127E" w:rsidRPr="00F93D5C" w:rsidRDefault="008441B1" w:rsidP="008441B1">
      <w:pPr>
        <w:spacing w:after="0" w:line="240" w:lineRule="auto"/>
        <w:rPr>
          <w:rFonts w:eastAsia="Times New Roman" w:cs="Times New Roman"/>
          <w:szCs w:val="24"/>
          <w:lang w:eastAsia="tr-TR"/>
        </w:rPr>
      </w:pPr>
      <w:r w:rsidRPr="008441B1">
        <w:rPr>
          <w:rFonts w:eastAsia="Times New Roman" w:cs="Times New Roman"/>
          <w:szCs w:val="24"/>
          <w:lang w:eastAsia="tr-TR"/>
        </w:rPr>
        <w:t>Durumunu tespit eden tutanaktır. …/…/…</w:t>
      </w:r>
      <w:r w:rsidR="001E127E" w:rsidRPr="00F93D5C">
        <w:rPr>
          <w:rFonts w:eastAsia="Times New Roman" w:cs="Times New Roman"/>
          <w:szCs w:val="24"/>
          <w:lang w:eastAsia="tr-TR"/>
        </w:rPr>
        <w:t> </w:t>
      </w:r>
    </w:p>
    <w:p w14:paraId="52172867" w14:textId="77777777" w:rsidR="001E127E" w:rsidRPr="00F93D5C" w:rsidRDefault="001E127E" w:rsidP="001E127E">
      <w:pPr>
        <w:spacing w:after="0" w:line="240" w:lineRule="auto"/>
        <w:rPr>
          <w:rFonts w:eastAsia="Times New Roman" w:cs="Times New Roman"/>
          <w:szCs w:val="24"/>
          <w:lang w:eastAsia="tr-TR"/>
        </w:rPr>
      </w:pPr>
      <w:r w:rsidRPr="00F93D5C">
        <w:rPr>
          <w:rFonts w:eastAsia="Times New Roman" w:cs="Times New Roman"/>
          <w:szCs w:val="24"/>
          <w:lang w:eastAsia="tr-TR"/>
        </w:rPr>
        <w:t> </w:t>
      </w: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1E127E" w14:paraId="007B9F25" w14:textId="77777777" w:rsidTr="00427695">
        <w:tc>
          <w:tcPr>
            <w:tcW w:w="4813" w:type="dxa"/>
            <w:vAlign w:val="center"/>
          </w:tcPr>
          <w:p w14:paraId="676CCBF7" w14:textId="77777777" w:rsidR="00235E2E" w:rsidRDefault="00235E2E" w:rsidP="00235E2E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 w:rsidRPr="00F93D5C">
              <w:rPr>
                <w:rFonts w:eastAsia="Times New Roman" w:cs="Times New Roman"/>
                <w:szCs w:val="24"/>
                <w:lang w:eastAsia="tr-TR"/>
              </w:rPr>
              <w:t>İmza</w:t>
            </w:r>
          </w:p>
          <w:p w14:paraId="53D9B239" w14:textId="77777777" w:rsidR="00235E2E" w:rsidRDefault="00235E2E" w:rsidP="00235E2E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>
              <w:rPr>
                <w:rFonts w:eastAsia="Times New Roman" w:cs="Times New Roman"/>
                <w:szCs w:val="24"/>
                <w:lang w:eastAsia="tr-TR"/>
              </w:rPr>
              <w:t>Adı Soyadı</w:t>
            </w:r>
          </w:p>
          <w:p w14:paraId="428AC115" w14:textId="61971956" w:rsidR="001E127E" w:rsidRDefault="00235E2E" w:rsidP="00235E2E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 w:rsidRPr="00F93D5C">
              <w:rPr>
                <w:rFonts w:eastAsia="Times New Roman" w:cs="Times New Roman"/>
                <w:szCs w:val="24"/>
                <w:lang w:eastAsia="tr-TR"/>
              </w:rPr>
              <w:t>Müfettiş</w:t>
            </w:r>
          </w:p>
        </w:tc>
        <w:tc>
          <w:tcPr>
            <w:tcW w:w="4814" w:type="dxa"/>
            <w:vAlign w:val="center"/>
          </w:tcPr>
          <w:p w14:paraId="190798C7" w14:textId="77777777" w:rsidR="001E127E" w:rsidRDefault="001E127E" w:rsidP="001E127E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 w:rsidRPr="00F93D5C">
              <w:rPr>
                <w:rFonts w:eastAsia="Times New Roman" w:cs="Times New Roman"/>
                <w:szCs w:val="24"/>
                <w:lang w:eastAsia="tr-TR"/>
              </w:rPr>
              <w:t>İmza</w:t>
            </w:r>
          </w:p>
          <w:p w14:paraId="18638FA5" w14:textId="77777777" w:rsidR="001E127E" w:rsidRDefault="001E127E" w:rsidP="001E127E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>
              <w:rPr>
                <w:rFonts w:eastAsia="Times New Roman" w:cs="Times New Roman"/>
                <w:szCs w:val="24"/>
                <w:lang w:eastAsia="tr-TR"/>
              </w:rPr>
              <w:t>Adı Soyadı</w:t>
            </w:r>
          </w:p>
          <w:p w14:paraId="601E2B9A" w14:textId="7C4BB08B" w:rsidR="001E127E" w:rsidRDefault="00235E2E" w:rsidP="001E127E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>
              <w:rPr>
                <w:rFonts w:eastAsia="Times New Roman" w:cs="Times New Roman"/>
                <w:szCs w:val="24"/>
                <w:lang w:eastAsia="tr-TR"/>
              </w:rPr>
              <w:t xml:space="preserve">Yeminli Tutanak </w:t>
            </w:r>
            <w:r w:rsidR="00427695">
              <w:rPr>
                <w:rFonts w:eastAsia="Times New Roman" w:cs="Times New Roman"/>
                <w:szCs w:val="24"/>
                <w:lang w:eastAsia="tr-TR"/>
              </w:rPr>
              <w:t>Kâtibi</w:t>
            </w:r>
          </w:p>
        </w:tc>
      </w:tr>
    </w:tbl>
    <w:p w14:paraId="7528E6C5" w14:textId="5544F8A1" w:rsidR="00EC0CDB" w:rsidRPr="001E127E" w:rsidRDefault="00EC0CDB" w:rsidP="001E127E"/>
    <w:sectPr w:rsidR="00EC0CDB" w:rsidRPr="001E127E" w:rsidSect="002F42F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proofState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F4B"/>
    <w:rsid w:val="0004573E"/>
    <w:rsid w:val="000679F0"/>
    <w:rsid w:val="000E1D57"/>
    <w:rsid w:val="00106013"/>
    <w:rsid w:val="00125787"/>
    <w:rsid w:val="001E127E"/>
    <w:rsid w:val="00235E2E"/>
    <w:rsid w:val="00273CCC"/>
    <w:rsid w:val="002A26FE"/>
    <w:rsid w:val="002B56F7"/>
    <w:rsid w:val="002B6B26"/>
    <w:rsid w:val="002F42F9"/>
    <w:rsid w:val="00301F4B"/>
    <w:rsid w:val="003D1EEB"/>
    <w:rsid w:val="00427695"/>
    <w:rsid w:val="00466D88"/>
    <w:rsid w:val="004D1007"/>
    <w:rsid w:val="006E2B6D"/>
    <w:rsid w:val="006E711D"/>
    <w:rsid w:val="008441B1"/>
    <w:rsid w:val="00962D91"/>
    <w:rsid w:val="00B94CEC"/>
    <w:rsid w:val="00BC4498"/>
    <w:rsid w:val="00C9323C"/>
    <w:rsid w:val="00CD56FC"/>
    <w:rsid w:val="00EC0CDB"/>
    <w:rsid w:val="00F85ED1"/>
    <w:rsid w:val="00FC4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F48AA"/>
  <w15:chartTrackingRefBased/>
  <w15:docId w15:val="{7AB11F8B-EA8D-4F7F-B1A4-9C05B7356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1F4B"/>
    <w:pPr>
      <w:spacing w:before="120" w:after="120" w:line="300" w:lineRule="exact"/>
      <w:ind w:firstLine="709"/>
      <w:jc w:val="both"/>
    </w:pPr>
    <w:rPr>
      <w:rFonts w:ascii="Times New Roman" w:hAnsi="Times New Roman"/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301F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Aytuğ YAKAR</dc:creator>
  <cp:keywords/>
  <dc:description/>
  <cp:lastModifiedBy>Aytuğ YAKAR</cp:lastModifiedBy>
  <cp:revision>11</cp:revision>
  <dcterms:created xsi:type="dcterms:W3CDTF">2021-12-19T17:31:00Z</dcterms:created>
  <dcterms:modified xsi:type="dcterms:W3CDTF">2022-04-20T17:42:00Z</dcterms:modified>
</cp:coreProperties>
</file>