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46000" w14:textId="074188CD" w:rsidR="00106013" w:rsidRPr="00106013" w:rsidRDefault="00106013" w:rsidP="003D1EEB">
      <w:pPr>
        <w:spacing w:after="0" w:line="240" w:lineRule="auto"/>
        <w:ind w:firstLine="0"/>
        <w:jc w:val="center"/>
        <w:rPr>
          <w:rFonts w:eastAsia="Times New Roman" w:cs="Times New Roman"/>
          <w:b/>
          <w:bCs/>
          <w:szCs w:val="24"/>
          <w:lang w:eastAsia="tr-TR"/>
        </w:rPr>
      </w:pPr>
      <w:r w:rsidRPr="00106013">
        <w:rPr>
          <w:rFonts w:eastAsia="Times New Roman" w:cs="Times New Roman"/>
          <w:b/>
          <w:bCs/>
          <w:szCs w:val="24"/>
          <w:lang w:eastAsia="tr-TR"/>
        </w:rPr>
        <w:t>ÖRNEK NO:</w:t>
      </w:r>
      <w:r w:rsidR="007F57BB">
        <w:rPr>
          <w:rFonts w:eastAsia="Times New Roman" w:cs="Times New Roman"/>
          <w:b/>
          <w:bCs/>
          <w:szCs w:val="24"/>
          <w:lang w:eastAsia="tr-TR"/>
        </w:rPr>
        <w:t xml:space="preserve"> </w:t>
      </w:r>
      <w:r w:rsidR="00766B29">
        <w:rPr>
          <w:rFonts w:eastAsia="Times New Roman" w:cs="Times New Roman"/>
          <w:b/>
          <w:bCs/>
          <w:szCs w:val="24"/>
          <w:lang w:eastAsia="tr-TR"/>
        </w:rPr>
        <w:t>39</w:t>
      </w:r>
    </w:p>
    <w:p w14:paraId="6E2EC996" w14:textId="73F4A773" w:rsidR="00801FB9" w:rsidRPr="00801FB9" w:rsidRDefault="00801FB9" w:rsidP="00801FB9">
      <w:pPr>
        <w:ind w:firstLine="0"/>
        <w:jc w:val="center"/>
        <w:rPr>
          <w:rFonts w:eastAsia="Times New Roman" w:cs="Times New Roman"/>
          <w:szCs w:val="24"/>
          <w:lang w:eastAsia="tr-TR"/>
        </w:rPr>
      </w:pPr>
      <w:r w:rsidRPr="00801FB9">
        <w:rPr>
          <w:rFonts w:eastAsia="Times New Roman" w:cs="Times New Roman"/>
          <w:szCs w:val="24"/>
          <w:lang w:eastAsia="tr-TR"/>
        </w:rPr>
        <w:t>(</w:t>
      </w:r>
      <w:r w:rsidR="007F57BB">
        <w:rPr>
          <w:rFonts w:eastAsia="Times New Roman" w:cs="Times New Roman"/>
          <w:szCs w:val="24"/>
          <w:lang w:eastAsia="tr-TR"/>
        </w:rPr>
        <w:t>Hakkında ön inceleme yapılan</w:t>
      </w:r>
      <w:r w:rsidR="007E1E6E">
        <w:rPr>
          <w:rFonts w:eastAsia="Times New Roman" w:cs="Times New Roman"/>
          <w:szCs w:val="24"/>
          <w:lang w:eastAsia="tr-TR"/>
        </w:rPr>
        <w:t xml:space="preserve">ın </w:t>
      </w:r>
      <w:r w:rsidR="00C369B5">
        <w:rPr>
          <w:rFonts w:eastAsia="Times New Roman" w:cs="Times New Roman"/>
          <w:szCs w:val="24"/>
          <w:lang w:eastAsia="tr-TR"/>
        </w:rPr>
        <w:t>susma hakkını kullanması</w:t>
      </w:r>
      <w:r w:rsidR="007E1E6E">
        <w:rPr>
          <w:rFonts w:eastAsia="Times New Roman" w:cs="Times New Roman"/>
          <w:szCs w:val="24"/>
          <w:lang w:eastAsia="tr-TR"/>
        </w:rPr>
        <w:t xml:space="preserve"> halinde</w:t>
      </w:r>
      <w:r w:rsidRPr="00801FB9">
        <w:rPr>
          <w:rFonts w:eastAsia="Times New Roman" w:cs="Times New Roman"/>
          <w:szCs w:val="24"/>
          <w:lang w:eastAsia="tr-TR"/>
        </w:rPr>
        <w:t xml:space="preserve"> düzenlenecek </w:t>
      </w:r>
      <w:r w:rsidR="007F57BB">
        <w:rPr>
          <w:rFonts w:eastAsia="Times New Roman" w:cs="Times New Roman"/>
          <w:szCs w:val="24"/>
          <w:lang w:eastAsia="tr-TR"/>
        </w:rPr>
        <w:t xml:space="preserve">ifade </w:t>
      </w:r>
      <w:r w:rsidRPr="00801FB9">
        <w:rPr>
          <w:rFonts w:eastAsia="Times New Roman" w:cs="Times New Roman"/>
          <w:szCs w:val="24"/>
          <w:lang w:eastAsia="tr-TR"/>
        </w:rPr>
        <w:t>tutana</w:t>
      </w:r>
      <w:r w:rsidR="007F57BB">
        <w:rPr>
          <w:rFonts w:eastAsia="Times New Roman" w:cs="Times New Roman"/>
          <w:szCs w:val="24"/>
          <w:lang w:eastAsia="tr-TR"/>
        </w:rPr>
        <w:t>ğı</w:t>
      </w:r>
      <w:r w:rsidRPr="00801FB9">
        <w:rPr>
          <w:rFonts w:eastAsia="Times New Roman" w:cs="Times New Roman"/>
          <w:szCs w:val="24"/>
          <w:lang w:eastAsia="tr-TR"/>
        </w:rPr>
        <w:t xml:space="preserve"> örneği)</w:t>
      </w:r>
    </w:p>
    <w:p w14:paraId="459D5E74" w14:textId="77777777" w:rsidR="00554399" w:rsidRDefault="00554399" w:rsidP="00554399">
      <w:pPr>
        <w:spacing w:after="0" w:line="240" w:lineRule="auto"/>
        <w:ind w:firstLine="0"/>
        <w:jc w:val="center"/>
        <w:rPr>
          <w:rFonts w:eastAsia="Times New Roman" w:cs="Times New Roman"/>
          <w:b/>
          <w:bCs/>
          <w:szCs w:val="24"/>
          <w:lang w:eastAsia="tr-TR"/>
        </w:rPr>
      </w:pPr>
      <w:r>
        <w:rPr>
          <w:rFonts w:eastAsia="Times New Roman" w:cs="Times New Roman"/>
          <w:b/>
          <w:bCs/>
          <w:szCs w:val="24"/>
          <w:lang w:eastAsia="tr-TR"/>
        </w:rPr>
        <w:t>İFADE TUTANAĞI</w:t>
      </w:r>
    </w:p>
    <w:p w14:paraId="413D6281" w14:textId="77777777" w:rsidR="00554399" w:rsidRDefault="00554399" w:rsidP="00554399">
      <w:pPr>
        <w:spacing w:before="0" w:after="0" w:line="240" w:lineRule="auto"/>
        <w:ind w:firstLine="0"/>
        <w:jc w:val="center"/>
        <w:rPr>
          <w:rFonts w:eastAsia="Times New Roman" w:cs="Times New Roman"/>
          <w:szCs w:val="24"/>
          <w:lang w:eastAsia="tr-TR"/>
        </w:rPr>
      </w:pPr>
      <w:r w:rsidRPr="005E7217">
        <w:rPr>
          <w:rFonts w:eastAsia="Times New Roman" w:cs="Times New Roman"/>
          <w:szCs w:val="24"/>
          <w:lang w:eastAsia="tr-TR"/>
        </w:rPr>
        <w:t>(CMK Md. 147)</w:t>
      </w:r>
    </w:p>
    <w:p w14:paraId="6AF8CAF3" w14:textId="77777777" w:rsidR="00554399" w:rsidRPr="005E7217" w:rsidRDefault="00554399" w:rsidP="00554399">
      <w:pPr>
        <w:spacing w:before="0" w:after="0" w:line="240" w:lineRule="auto"/>
        <w:ind w:firstLine="0"/>
        <w:jc w:val="center"/>
        <w:rPr>
          <w:rFonts w:eastAsia="Times New Roman" w:cs="Times New Roman"/>
          <w:szCs w:val="24"/>
          <w:lang w:eastAsia="tr-TR"/>
        </w:rPr>
      </w:pPr>
    </w:p>
    <w:p w14:paraId="658EAF2E" w14:textId="77777777" w:rsidR="00554399" w:rsidRPr="006A3416" w:rsidRDefault="00554399" w:rsidP="00554399">
      <w:pPr>
        <w:tabs>
          <w:tab w:val="left" w:leader="dot" w:pos="3828"/>
        </w:tabs>
        <w:spacing w:before="0" w:after="0" w:line="240" w:lineRule="auto"/>
        <w:ind w:firstLine="0"/>
        <w:jc w:val="left"/>
        <w:rPr>
          <w:rFonts w:eastAsia="Times New Roman" w:cs="Times New Roman"/>
          <w:b/>
          <w:bCs/>
          <w:szCs w:val="24"/>
          <w:lang w:eastAsia="tr-TR"/>
        </w:rPr>
      </w:pPr>
      <w:r w:rsidRPr="006A3416">
        <w:rPr>
          <w:rFonts w:eastAsia="Times New Roman" w:cs="Times New Roman"/>
          <w:b/>
          <w:bCs/>
          <w:szCs w:val="24"/>
          <w:lang w:eastAsia="tr-TR"/>
        </w:rPr>
        <w:t>İFADENİN ALINDIĞI YER</w:t>
      </w:r>
      <w:r w:rsidRPr="006A3416">
        <w:rPr>
          <w:rFonts w:eastAsia="Times New Roman" w:cs="Times New Roman"/>
          <w:b/>
          <w:bCs/>
          <w:szCs w:val="24"/>
          <w:lang w:eastAsia="tr-TR"/>
        </w:rPr>
        <w:tab/>
        <w:t>:</w:t>
      </w:r>
    </w:p>
    <w:p w14:paraId="2DE36EEC" w14:textId="77777777" w:rsidR="00554399" w:rsidRPr="006A3416" w:rsidRDefault="00554399" w:rsidP="00554399">
      <w:pPr>
        <w:tabs>
          <w:tab w:val="left" w:leader="dot" w:pos="3828"/>
        </w:tabs>
        <w:spacing w:before="0" w:after="0" w:line="240" w:lineRule="auto"/>
        <w:ind w:firstLine="0"/>
        <w:jc w:val="left"/>
        <w:rPr>
          <w:rFonts w:eastAsia="Times New Roman" w:cs="Times New Roman"/>
          <w:b/>
          <w:bCs/>
          <w:szCs w:val="24"/>
          <w:lang w:eastAsia="tr-TR"/>
        </w:rPr>
      </w:pPr>
      <w:r w:rsidRPr="006A3416">
        <w:rPr>
          <w:rFonts w:eastAsia="Times New Roman" w:cs="Times New Roman"/>
          <w:b/>
          <w:bCs/>
          <w:szCs w:val="24"/>
          <w:lang w:eastAsia="tr-TR"/>
        </w:rPr>
        <w:t>TARİH VE SAAT</w:t>
      </w:r>
      <w:r w:rsidRPr="006A3416">
        <w:rPr>
          <w:rFonts w:eastAsia="Times New Roman" w:cs="Times New Roman"/>
          <w:b/>
          <w:bCs/>
          <w:szCs w:val="24"/>
          <w:lang w:eastAsia="tr-TR"/>
        </w:rPr>
        <w:tab/>
        <w:t>:</w:t>
      </w:r>
    </w:p>
    <w:p w14:paraId="09232D34" w14:textId="77777777" w:rsidR="00554399" w:rsidRDefault="00554399" w:rsidP="00554399">
      <w:pPr>
        <w:tabs>
          <w:tab w:val="left" w:leader="dot" w:pos="3828"/>
        </w:tabs>
        <w:spacing w:before="0" w:after="0" w:line="240" w:lineRule="auto"/>
        <w:ind w:firstLine="0"/>
        <w:jc w:val="left"/>
        <w:rPr>
          <w:rFonts w:eastAsia="Times New Roman" w:cs="Times New Roman"/>
          <w:b/>
          <w:bCs/>
          <w:szCs w:val="24"/>
          <w:lang w:eastAsia="tr-TR"/>
        </w:rPr>
      </w:pPr>
    </w:p>
    <w:p w14:paraId="2589D2B9" w14:textId="77777777" w:rsidR="00554399" w:rsidRDefault="00554399" w:rsidP="00554399">
      <w:pPr>
        <w:tabs>
          <w:tab w:val="left" w:leader="dot" w:pos="3828"/>
        </w:tabs>
        <w:spacing w:before="0" w:after="0" w:line="240" w:lineRule="auto"/>
        <w:rPr>
          <w:rFonts w:eastAsia="Times New Roman" w:cs="Times New Roman"/>
          <w:szCs w:val="24"/>
          <w:lang w:eastAsia="tr-TR"/>
        </w:rPr>
      </w:pPr>
      <w:r w:rsidRPr="004F3075">
        <w:rPr>
          <w:rFonts w:eastAsia="Times New Roman" w:cs="Times New Roman"/>
          <w:szCs w:val="24"/>
          <w:lang w:eastAsia="tr-TR"/>
        </w:rPr>
        <w:t xml:space="preserve">Hakkında </w:t>
      </w:r>
      <w:r>
        <w:rPr>
          <w:rFonts w:eastAsia="Times New Roman" w:cs="Times New Roman"/>
          <w:szCs w:val="24"/>
          <w:lang w:eastAsia="tr-TR"/>
        </w:rPr>
        <w:t>ön inceleme yapılana kimliğine ilişin soruları doğru cevaplamakla yükümlü olduğu hatırlatıldı. Kimliğinin saptanmasına geçildi:</w:t>
      </w:r>
    </w:p>
    <w:p w14:paraId="3365CAD7" w14:textId="77777777" w:rsidR="00554399" w:rsidRPr="004F3075" w:rsidRDefault="00554399" w:rsidP="00554399">
      <w:pPr>
        <w:tabs>
          <w:tab w:val="left" w:leader="dot" w:pos="3828"/>
        </w:tabs>
        <w:spacing w:before="0" w:after="0" w:line="240" w:lineRule="auto"/>
        <w:rPr>
          <w:rFonts w:eastAsia="Times New Roman" w:cs="Times New Roman"/>
          <w:szCs w:val="24"/>
          <w:lang w:eastAsia="tr-TR"/>
        </w:rPr>
      </w:pPr>
    </w:p>
    <w:p w14:paraId="63236675" w14:textId="77777777" w:rsidR="00554399" w:rsidRPr="006A3416" w:rsidRDefault="00554399" w:rsidP="00554399">
      <w:pPr>
        <w:tabs>
          <w:tab w:val="left" w:leader="dot" w:pos="3828"/>
        </w:tabs>
        <w:spacing w:before="0" w:after="0" w:line="240" w:lineRule="auto"/>
        <w:ind w:firstLine="0"/>
        <w:jc w:val="left"/>
        <w:rPr>
          <w:rFonts w:eastAsia="Times New Roman" w:cs="Times New Roman"/>
          <w:b/>
          <w:bCs/>
          <w:szCs w:val="24"/>
          <w:lang w:eastAsia="tr-TR"/>
        </w:rPr>
      </w:pPr>
      <w:r w:rsidRPr="006A3416">
        <w:rPr>
          <w:rFonts w:eastAsia="Times New Roman" w:cs="Times New Roman"/>
          <w:b/>
          <w:bCs/>
          <w:szCs w:val="24"/>
          <w:lang w:eastAsia="tr-TR"/>
        </w:rPr>
        <w:t>T.C. KİMLİK NUMARASI</w:t>
      </w:r>
      <w:r w:rsidRPr="006A3416">
        <w:rPr>
          <w:rFonts w:eastAsia="Times New Roman" w:cs="Times New Roman"/>
          <w:b/>
          <w:bCs/>
          <w:szCs w:val="24"/>
          <w:lang w:eastAsia="tr-TR"/>
        </w:rPr>
        <w:tab/>
        <w:t>:</w:t>
      </w:r>
    </w:p>
    <w:p w14:paraId="601E73DD" w14:textId="77777777" w:rsidR="00554399" w:rsidRPr="006A3416" w:rsidRDefault="00554399" w:rsidP="00554399">
      <w:pPr>
        <w:tabs>
          <w:tab w:val="left" w:leader="dot" w:pos="3828"/>
        </w:tabs>
        <w:spacing w:before="0" w:after="0" w:line="240" w:lineRule="auto"/>
        <w:ind w:firstLine="0"/>
        <w:jc w:val="left"/>
        <w:rPr>
          <w:rFonts w:eastAsia="Times New Roman" w:cs="Times New Roman"/>
          <w:b/>
          <w:bCs/>
          <w:szCs w:val="24"/>
          <w:lang w:eastAsia="tr-TR"/>
        </w:rPr>
      </w:pPr>
      <w:r w:rsidRPr="006A3416">
        <w:rPr>
          <w:rFonts w:eastAsia="Times New Roman" w:cs="Times New Roman"/>
          <w:b/>
          <w:bCs/>
          <w:szCs w:val="24"/>
          <w:lang w:eastAsia="tr-TR"/>
        </w:rPr>
        <w:t>ADI VE SOYADI</w:t>
      </w:r>
      <w:r w:rsidRPr="006A3416">
        <w:rPr>
          <w:rFonts w:eastAsia="Times New Roman" w:cs="Times New Roman"/>
          <w:b/>
          <w:bCs/>
          <w:szCs w:val="24"/>
          <w:lang w:eastAsia="tr-TR"/>
        </w:rPr>
        <w:tab/>
        <w:t>:</w:t>
      </w:r>
    </w:p>
    <w:p w14:paraId="0B4FCB91" w14:textId="77777777" w:rsidR="00554399" w:rsidRPr="006A3416" w:rsidRDefault="00554399" w:rsidP="00554399">
      <w:pPr>
        <w:tabs>
          <w:tab w:val="left" w:leader="dot" w:pos="3828"/>
        </w:tabs>
        <w:spacing w:before="0" w:after="0" w:line="240" w:lineRule="auto"/>
        <w:ind w:firstLine="0"/>
        <w:jc w:val="left"/>
        <w:rPr>
          <w:rFonts w:eastAsia="Times New Roman" w:cs="Times New Roman"/>
          <w:b/>
          <w:bCs/>
          <w:szCs w:val="24"/>
          <w:lang w:eastAsia="tr-TR"/>
        </w:rPr>
      </w:pPr>
      <w:r w:rsidRPr="006A3416">
        <w:rPr>
          <w:rFonts w:eastAsia="Times New Roman" w:cs="Times New Roman"/>
          <w:b/>
          <w:bCs/>
          <w:szCs w:val="24"/>
          <w:lang w:eastAsia="tr-TR"/>
        </w:rPr>
        <w:t>BABA ADI / ANA ADI</w:t>
      </w:r>
      <w:r w:rsidRPr="006A3416">
        <w:rPr>
          <w:rFonts w:eastAsia="Times New Roman" w:cs="Times New Roman"/>
          <w:b/>
          <w:bCs/>
          <w:szCs w:val="24"/>
          <w:lang w:eastAsia="tr-TR"/>
        </w:rPr>
        <w:tab/>
        <w:t>:</w:t>
      </w:r>
    </w:p>
    <w:p w14:paraId="0F412AD5" w14:textId="35E76050" w:rsidR="00554399" w:rsidRDefault="00554399" w:rsidP="00554399">
      <w:pPr>
        <w:tabs>
          <w:tab w:val="left" w:leader="dot" w:pos="3828"/>
        </w:tabs>
        <w:spacing w:before="0" w:after="0" w:line="240" w:lineRule="auto"/>
        <w:ind w:firstLine="0"/>
        <w:jc w:val="left"/>
        <w:rPr>
          <w:rFonts w:eastAsia="Times New Roman" w:cs="Times New Roman"/>
          <w:b/>
          <w:bCs/>
          <w:szCs w:val="24"/>
          <w:lang w:eastAsia="tr-TR"/>
        </w:rPr>
      </w:pPr>
      <w:r w:rsidRPr="006A3416">
        <w:rPr>
          <w:rFonts w:eastAsia="Times New Roman" w:cs="Times New Roman"/>
          <w:b/>
          <w:bCs/>
          <w:szCs w:val="24"/>
          <w:lang w:eastAsia="tr-TR"/>
        </w:rPr>
        <w:t xml:space="preserve">DOĞUM </w:t>
      </w:r>
      <w:r>
        <w:rPr>
          <w:rFonts w:eastAsia="Times New Roman" w:cs="Times New Roman"/>
          <w:b/>
          <w:bCs/>
          <w:szCs w:val="24"/>
          <w:lang w:eastAsia="tr-TR"/>
        </w:rPr>
        <w:t>YERİ</w:t>
      </w:r>
      <w:r w:rsidR="009C33DD">
        <w:rPr>
          <w:rFonts w:eastAsia="Times New Roman" w:cs="Times New Roman"/>
          <w:b/>
          <w:bCs/>
          <w:szCs w:val="24"/>
          <w:lang w:eastAsia="tr-TR"/>
        </w:rPr>
        <w:t xml:space="preserve"> VE TARİHİ</w:t>
      </w:r>
      <w:r w:rsidRPr="009C33DD">
        <w:rPr>
          <w:rFonts w:eastAsia="Times New Roman" w:cs="Times New Roman"/>
          <w:b/>
          <w:bCs/>
          <w:szCs w:val="24"/>
          <w:lang w:eastAsia="tr-TR"/>
        </w:rPr>
        <w:tab/>
      </w:r>
      <w:r w:rsidRPr="006A3416">
        <w:rPr>
          <w:rFonts w:eastAsia="Times New Roman" w:cs="Times New Roman"/>
          <w:b/>
          <w:bCs/>
          <w:szCs w:val="24"/>
          <w:lang w:eastAsia="tr-TR"/>
        </w:rPr>
        <w:t>:</w:t>
      </w:r>
    </w:p>
    <w:p w14:paraId="706416C8" w14:textId="3DE8C926" w:rsidR="009C33DD" w:rsidRPr="006A3416" w:rsidRDefault="009C33DD" w:rsidP="00554399">
      <w:pPr>
        <w:tabs>
          <w:tab w:val="left" w:leader="dot" w:pos="3828"/>
        </w:tabs>
        <w:spacing w:before="0" w:after="0" w:line="240" w:lineRule="auto"/>
        <w:ind w:firstLine="0"/>
        <w:jc w:val="left"/>
        <w:rPr>
          <w:rFonts w:eastAsia="Times New Roman" w:cs="Times New Roman"/>
          <w:b/>
          <w:bCs/>
          <w:szCs w:val="24"/>
          <w:lang w:eastAsia="tr-TR"/>
        </w:rPr>
      </w:pPr>
      <w:r w:rsidRPr="009C33DD">
        <w:rPr>
          <w:rFonts w:eastAsia="Times New Roman" w:cs="Times New Roman"/>
          <w:b/>
          <w:bCs/>
          <w:szCs w:val="24"/>
          <w:lang w:eastAsia="tr-TR"/>
        </w:rPr>
        <w:t>T.C. KİMLİK KARTI SERİ NO</w:t>
      </w:r>
      <w:r>
        <w:rPr>
          <w:rFonts w:eastAsia="Times New Roman" w:cs="Times New Roman"/>
          <w:b/>
          <w:bCs/>
          <w:szCs w:val="24"/>
          <w:lang w:eastAsia="tr-TR"/>
        </w:rPr>
        <w:tab/>
        <w:t>:</w:t>
      </w:r>
    </w:p>
    <w:p w14:paraId="06E8F8E3" w14:textId="77777777" w:rsidR="00554399" w:rsidRPr="006A3416" w:rsidRDefault="00554399" w:rsidP="00554399">
      <w:pPr>
        <w:tabs>
          <w:tab w:val="left" w:leader="dot" w:pos="3828"/>
        </w:tabs>
        <w:spacing w:before="0" w:after="0" w:line="240" w:lineRule="auto"/>
        <w:ind w:firstLine="0"/>
        <w:jc w:val="left"/>
        <w:rPr>
          <w:rFonts w:eastAsia="Times New Roman" w:cs="Times New Roman"/>
          <w:b/>
          <w:bCs/>
          <w:szCs w:val="24"/>
          <w:lang w:eastAsia="tr-TR"/>
        </w:rPr>
      </w:pPr>
      <w:r w:rsidRPr="006A3416">
        <w:rPr>
          <w:rFonts w:eastAsia="Times New Roman" w:cs="Times New Roman"/>
          <w:b/>
          <w:bCs/>
          <w:szCs w:val="24"/>
          <w:lang w:eastAsia="tr-TR"/>
        </w:rPr>
        <w:t>İKAMETGÂH ADRESİ</w:t>
      </w:r>
      <w:r w:rsidRPr="006A3416">
        <w:rPr>
          <w:rFonts w:eastAsia="Times New Roman" w:cs="Times New Roman"/>
          <w:b/>
          <w:bCs/>
          <w:szCs w:val="24"/>
          <w:lang w:eastAsia="tr-TR"/>
        </w:rPr>
        <w:tab/>
        <w:t>:</w:t>
      </w:r>
    </w:p>
    <w:p w14:paraId="32A0DF14" w14:textId="77777777" w:rsidR="00554399" w:rsidRPr="006A3416" w:rsidRDefault="00554399" w:rsidP="00554399">
      <w:pPr>
        <w:tabs>
          <w:tab w:val="left" w:leader="dot" w:pos="3828"/>
        </w:tabs>
        <w:spacing w:before="0" w:after="0" w:line="240" w:lineRule="auto"/>
        <w:ind w:firstLine="0"/>
        <w:jc w:val="left"/>
        <w:rPr>
          <w:rFonts w:eastAsia="Times New Roman" w:cs="Times New Roman"/>
          <w:b/>
          <w:bCs/>
          <w:szCs w:val="24"/>
          <w:lang w:eastAsia="tr-TR"/>
        </w:rPr>
      </w:pPr>
      <w:r w:rsidRPr="006A3416">
        <w:rPr>
          <w:rFonts w:eastAsia="Times New Roman" w:cs="Times New Roman"/>
          <w:b/>
          <w:bCs/>
          <w:szCs w:val="24"/>
          <w:lang w:eastAsia="tr-TR"/>
        </w:rPr>
        <w:t>GÖREVİ / SİCİL NO</w:t>
      </w:r>
      <w:r w:rsidRPr="006A3416">
        <w:rPr>
          <w:rFonts w:eastAsia="Times New Roman" w:cs="Times New Roman"/>
          <w:b/>
          <w:bCs/>
          <w:szCs w:val="24"/>
          <w:lang w:eastAsia="tr-TR"/>
        </w:rPr>
        <w:tab/>
        <w:t>:</w:t>
      </w:r>
    </w:p>
    <w:p w14:paraId="609AC819" w14:textId="77777777" w:rsidR="00554399" w:rsidRPr="006A3416" w:rsidRDefault="00554399" w:rsidP="00554399">
      <w:pPr>
        <w:tabs>
          <w:tab w:val="left" w:leader="dot" w:pos="3828"/>
        </w:tabs>
        <w:spacing w:before="0" w:after="0" w:line="240" w:lineRule="auto"/>
        <w:ind w:firstLine="0"/>
        <w:jc w:val="left"/>
        <w:rPr>
          <w:rFonts w:eastAsia="Times New Roman" w:cs="Times New Roman"/>
          <w:b/>
          <w:bCs/>
          <w:szCs w:val="24"/>
          <w:lang w:eastAsia="tr-TR"/>
        </w:rPr>
      </w:pPr>
      <w:r w:rsidRPr="006A3416">
        <w:rPr>
          <w:rFonts w:eastAsia="Times New Roman" w:cs="Times New Roman"/>
          <w:b/>
          <w:bCs/>
          <w:szCs w:val="24"/>
          <w:lang w:eastAsia="tr-TR"/>
        </w:rPr>
        <w:t>İŞ ADRESİ</w:t>
      </w:r>
      <w:r w:rsidRPr="006A3416">
        <w:rPr>
          <w:rFonts w:eastAsia="Times New Roman" w:cs="Times New Roman"/>
          <w:b/>
          <w:bCs/>
          <w:szCs w:val="24"/>
          <w:lang w:eastAsia="tr-TR"/>
        </w:rPr>
        <w:tab/>
        <w:t>:</w:t>
      </w:r>
    </w:p>
    <w:p w14:paraId="2CFB4C03" w14:textId="14592EEB" w:rsidR="00554399" w:rsidRPr="006A3416" w:rsidRDefault="006235C8" w:rsidP="00554399">
      <w:pPr>
        <w:tabs>
          <w:tab w:val="left" w:leader="dot" w:pos="3828"/>
        </w:tabs>
        <w:spacing w:before="0" w:after="0" w:line="240" w:lineRule="auto"/>
        <w:ind w:firstLine="0"/>
        <w:jc w:val="left"/>
        <w:rPr>
          <w:rFonts w:eastAsia="Times New Roman" w:cs="Times New Roman"/>
          <w:b/>
          <w:bCs/>
          <w:szCs w:val="24"/>
          <w:lang w:eastAsia="tr-TR"/>
        </w:rPr>
      </w:pPr>
      <w:r>
        <w:rPr>
          <w:rFonts w:eastAsia="Times New Roman" w:cs="Times New Roman"/>
          <w:b/>
          <w:bCs/>
          <w:szCs w:val="24"/>
          <w:lang w:eastAsia="tr-TR"/>
        </w:rPr>
        <w:t>TELEFON</w:t>
      </w:r>
      <w:r w:rsidR="00554399" w:rsidRPr="006A3416">
        <w:rPr>
          <w:rFonts w:eastAsia="Times New Roman" w:cs="Times New Roman"/>
          <w:b/>
          <w:bCs/>
          <w:szCs w:val="24"/>
          <w:lang w:eastAsia="tr-TR"/>
        </w:rPr>
        <w:t xml:space="preserve"> NUMARASI</w:t>
      </w:r>
      <w:r w:rsidR="00554399" w:rsidRPr="006A3416">
        <w:rPr>
          <w:rFonts w:eastAsia="Times New Roman" w:cs="Times New Roman"/>
          <w:b/>
          <w:bCs/>
          <w:szCs w:val="24"/>
          <w:lang w:eastAsia="tr-TR"/>
        </w:rPr>
        <w:tab/>
        <w:t>:</w:t>
      </w:r>
    </w:p>
    <w:p w14:paraId="088AFEED" w14:textId="51432646" w:rsidR="007F57BB" w:rsidRPr="007F57BB" w:rsidRDefault="000C118F" w:rsidP="007F57BB">
      <w:pPr>
        <w:spacing w:after="0" w:line="240" w:lineRule="auto"/>
        <w:rPr>
          <w:rFonts w:eastAsia="Times New Roman" w:cs="Times New Roman"/>
          <w:szCs w:val="24"/>
          <w:lang w:eastAsia="tr-TR"/>
        </w:rPr>
      </w:pPr>
      <w:r w:rsidRPr="000C118F">
        <w:rPr>
          <w:rFonts w:eastAsia="Times New Roman" w:cs="Times New Roman"/>
          <w:szCs w:val="24"/>
          <w:lang w:eastAsia="tr-TR"/>
        </w:rPr>
        <w:t>Yukarıda açık kimli</w:t>
      </w:r>
      <w:r w:rsidR="000E7150">
        <w:rPr>
          <w:rFonts w:eastAsia="Times New Roman" w:cs="Times New Roman"/>
          <w:szCs w:val="24"/>
          <w:lang w:eastAsia="tr-TR"/>
        </w:rPr>
        <w:t>ği yazılı</w:t>
      </w:r>
      <w:r w:rsidRPr="000C118F">
        <w:rPr>
          <w:rFonts w:eastAsia="Times New Roman" w:cs="Times New Roman"/>
          <w:szCs w:val="24"/>
          <w:lang w:eastAsia="tr-TR"/>
        </w:rPr>
        <w:t xml:space="preserve"> …</w:t>
      </w:r>
      <w:r w:rsidR="00422E7A">
        <w:rPr>
          <w:rFonts w:eastAsia="Times New Roman" w:cs="Times New Roman"/>
          <w:szCs w:val="24"/>
          <w:lang w:eastAsia="tr-TR"/>
        </w:rPr>
        <w:t xml:space="preserve"> …</w:t>
      </w:r>
      <w:r w:rsidRPr="000C118F">
        <w:rPr>
          <w:rFonts w:eastAsia="Times New Roman" w:cs="Times New Roman"/>
          <w:szCs w:val="24"/>
          <w:lang w:eastAsia="tr-TR"/>
        </w:rPr>
        <w:t xml:space="preserve"> belirtilen tarih ve saatte … Müdürlüğündeki </w:t>
      </w:r>
      <w:r w:rsidR="000E7150">
        <w:rPr>
          <w:rFonts w:eastAsia="Times New Roman" w:cs="Times New Roman"/>
          <w:szCs w:val="24"/>
          <w:lang w:eastAsia="tr-TR"/>
        </w:rPr>
        <w:t>m</w:t>
      </w:r>
      <w:r w:rsidRPr="000C118F">
        <w:rPr>
          <w:rFonts w:eastAsia="Times New Roman" w:cs="Times New Roman"/>
          <w:szCs w:val="24"/>
          <w:lang w:eastAsia="tr-TR"/>
        </w:rPr>
        <w:t xml:space="preserve">üfettişliğimiz çalışma odasına “hakkında ön inceleme yapılan” </w:t>
      </w:r>
      <w:r w:rsidR="000E7150">
        <w:rPr>
          <w:rFonts w:eastAsia="Times New Roman" w:cs="Times New Roman"/>
          <w:szCs w:val="24"/>
          <w:lang w:eastAsia="tr-TR"/>
        </w:rPr>
        <w:t>sıfatıyla</w:t>
      </w:r>
      <w:r w:rsidRPr="000C118F">
        <w:rPr>
          <w:rFonts w:eastAsia="Times New Roman" w:cs="Times New Roman"/>
          <w:szCs w:val="24"/>
          <w:lang w:eastAsia="tr-TR"/>
        </w:rPr>
        <w:t xml:space="preserve"> davet edildi. Davet edilme gerekçesi ve kendisine yüklenen fiiller/iddialar anlatıl</w:t>
      </w:r>
      <w:r w:rsidR="000E7150">
        <w:rPr>
          <w:rFonts w:eastAsia="Times New Roman" w:cs="Times New Roman"/>
          <w:szCs w:val="24"/>
          <w:lang w:eastAsia="tr-TR"/>
        </w:rPr>
        <w:t>dı.</w:t>
      </w:r>
      <w:r w:rsidRPr="000C118F">
        <w:rPr>
          <w:rFonts w:eastAsia="Times New Roman" w:cs="Times New Roman"/>
          <w:szCs w:val="24"/>
          <w:lang w:eastAsia="tr-TR"/>
        </w:rPr>
        <w:t xml:space="preserve">  </w:t>
      </w:r>
      <w:r w:rsidR="007F57BB" w:rsidRPr="007F57BB">
        <w:rPr>
          <w:rFonts w:eastAsia="Times New Roman" w:cs="Times New Roman"/>
          <w:szCs w:val="24"/>
          <w:lang w:eastAsia="tr-TR"/>
        </w:rPr>
        <w:t>Müdafi tayin hakkının bulunduğu ve onun hukuki yardımından yararlanabileceği</w:t>
      </w:r>
      <w:r w:rsidR="007F57BB">
        <w:rPr>
          <w:rFonts w:eastAsia="Times New Roman" w:cs="Times New Roman"/>
          <w:szCs w:val="24"/>
          <w:lang w:eastAsia="tr-TR"/>
        </w:rPr>
        <w:t>,</w:t>
      </w:r>
      <w:r w:rsidR="007F57BB" w:rsidRPr="007F57BB">
        <w:rPr>
          <w:rFonts w:eastAsia="Times New Roman" w:cs="Times New Roman"/>
          <w:szCs w:val="24"/>
          <w:lang w:eastAsia="tr-TR"/>
        </w:rPr>
        <w:t xml:space="preserve"> isterse müdafinin soruşturmayı geciktirmemek kaydı ile ve vekaletname aranmaksızın ifadede hazır bulunacağı, isna</w:t>
      </w:r>
      <w:r w:rsidR="007F57BB">
        <w:rPr>
          <w:rFonts w:eastAsia="Times New Roman" w:cs="Times New Roman"/>
          <w:szCs w:val="24"/>
          <w:lang w:eastAsia="tr-TR"/>
        </w:rPr>
        <w:t>t</w:t>
      </w:r>
      <w:r w:rsidR="007F57BB" w:rsidRPr="007F57BB">
        <w:rPr>
          <w:rFonts w:eastAsia="Times New Roman" w:cs="Times New Roman"/>
          <w:szCs w:val="24"/>
          <w:lang w:eastAsia="tr-TR"/>
        </w:rPr>
        <w:t xml:space="preserve"> edilen suç hakkında açıklamada bulunmamasının kanuni hakkı olduğu, şüpheden kurtulması için somut delillerin toplanmasını talep edilebileceği ve kendisi aleyhine var olan şüphe sebeplerini ortadan kaldırmak ve lehine olan hususlar ileri sürülebileceğine ilişkin CMK 147 inci maddesinden doğan tüm hakları hatırlatıldı ve açıklandı.</w:t>
      </w:r>
    </w:p>
    <w:p w14:paraId="3A8A9913" w14:textId="202C3D79" w:rsidR="00801FB9" w:rsidRPr="00801FB9" w:rsidRDefault="003B1320" w:rsidP="007F57BB">
      <w:pPr>
        <w:spacing w:after="0" w:line="240" w:lineRule="auto"/>
        <w:rPr>
          <w:rFonts w:eastAsia="Times New Roman" w:cs="Times New Roman"/>
          <w:szCs w:val="24"/>
          <w:lang w:eastAsia="tr-TR"/>
        </w:rPr>
      </w:pPr>
      <w:r w:rsidRPr="003B1320">
        <w:rPr>
          <w:rFonts w:eastAsia="Times New Roman" w:cs="Times New Roman"/>
          <w:szCs w:val="24"/>
          <w:lang w:eastAsia="tr-TR"/>
        </w:rPr>
        <w:t>Açıklamaları anladığını ve kendisine yüklenen fiillerle/iddialarla ilgili olarak yöneltilen sorulara cevap vermek iste</w:t>
      </w:r>
      <w:r w:rsidR="001C484C">
        <w:rPr>
          <w:rFonts w:eastAsia="Times New Roman" w:cs="Times New Roman"/>
          <w:szCs w:val="24"/>
          <w:lang w:eastAsia="tr-TR"/>
        </w:rPr>
        <w:t>me</w:t>
      </w:r>
      <w:r w:rsidRPr="003B1320">
        <w:rPr>
          <w:rFonts w:eastAsia="Times New Roman" w:cs="Times New Roman"/>
          <w:szCs w:val="24"/>
          <w:lang w:eastAsia="tr-TR"/>
        </w:rPr>
        <w:t xml:space="preserve">diğini, </w:t>
      </w:r>
      <w:r w:rsidR="00DD079C">
        <w:rPr>
          <w:rFonts w:eastAsia="Times New Roman" w:cs="Times New Roman"/>
          <w:szCs w:val="24"/>
          <w:lang w:eastAsia="tr-TR"/>
        </w:rPr>
        <w:t>susma hakkını kullanacağını</w:t>
      </w:r>
      <w:r w:rsidRPr="003B1320">
        <w:rPr>
          <w:rFonts w:eastAsia="Times New Roman" w:cs="Times New Roman"/>
          <w:szCs w:val="24"/>
          <w:lang w:eastAsia="tr-TR"/>
        </w:rPr>
        <w:t xml:space="preserve"> beyan etti.</w:t>
      </w:r>
    </w:p>
    <w:p w14:paraId="64278D9C" w14:textId="63CA026F" w:rsidR="001E127E" w:rsidRPr="00F93D5C" w:rsidRDefault="0052100C" w:rsidP="00801FB9">
      <w:pPr>
        <w:spacing w:after="0" w:line="240" w:lineRule="auto"/>
        <w:rPr>
          <w:rFonts w:eastAsia="Times New Roman" w:cs="Times New Roman"/>
          <w:szCs w:val="24"/>
          <w:lang w:eastAsia="tr-TR"/>
        </w:rPr>
      </w:pPr>
      <w:r>
        <w:rPr>
          <w:rFonts w:eastAsia="Times New Roman" w:cs="Times New Roman"/>
          <w:szCs w:val="24"/>
          <w:lang w:eastAsia="tr-TR"/>
        </w:rPr>
        <w:t xml:space="preserve">Başka diyeceğinin olmadığını söyledi. </w:t>
      </w:r>
      <w:r w:rsidR="00D73596">
        <w:rPr>
          <w:rFonts w:eastAsia="Times New Roman" w:cs="Times New Roman"/>
          <w:szCs w:val="24"/>
          <w:lang w:eastAsia="tr-TR"/>
        </w:rPr>
        <w:t>Y</w:t>
      </w:r>
      <w:r w:rsidR="00801FB9" w:rsidRPr="00801FB9">
        <w:rPr>
          <w:rFonts w:eastAsia="Times New Roman" w:cs="Times New Roman"/>
          <w:szCs w:val="24"/>
          <w:lang w:eastAsia="tr-TR"/>
        </w:rPr>
        <w:t>ukarıdaki ifadesi okundu, okutturuldu, doğruluğu, ifade ve beyanına uygunluğu anlaşıldıktan sonra müştereken imzalandı.</w:t>
      </w:r>
      <w:r w:rsidR="00063E66">
        <w:rPr>
          <w:rFonts w:eastAsia="Times New Roman" w:cs="Times New Roman"/>
          <w:szCs w:val="24"/>
          <w:lang w:eastAsia="tr-TR"/>
        </w:rPr>
        <w:t xml:space="preserve"> </w:t>
      </w:r>
      <w:r w:rsidR="008441B1" w:rsidRPr="008441B1">
        <w:rPr>
          <w:rFonts w:eastAsia="Times New Roman" w:cs="Times New Roman"/>
          <w:szCs w:val="24"/>
          <w:lang w:eastAsia="tr-TR"/>
        </w:rPr>
        <w:t>…/…/…</w:t>
      </w:r>
      <w:r w:rsidR="001E127E" w:rsidRPr="00F93D5C">
        <w:rPr>
          <w:rFonts w:eastAsia="Times New Roman" w:cs="Times New Roman"/>
          <w:szCs w:val="24"/>
          <w:lang w:eastAsia="tr-TR"/>
        </w:rPr>
        <w:t> </w:t>
      </w:r>
    </w:p>
    <w:p w14:paraId="52172867" w14:textId="77777777" w:rsidR="001E127E" w:rsidRPr="00F93D5C" w:rsidRDefault="001E127E" w:rsidP="001E127E">
      <w:pPr>
        <w:spacing w:after="0" w:line="240" w:lineRule="auto"/>
        <w:rPr>
          <w:rFonts w:eastAsia="Times New Roman" w:cs="Times New Roman"/>
          <w:szCs w:val="24"/>
          <w:lang w:eastAsia="tr-TR"/>
        </w:rPr>
      </w:pPr>
      <w:r w:rsidRPr="00F93D5C">
        <w:rPr>
          <w:rFonts w:eastAsia="Times New Roman" w:cs="Times New Roman"/>
          <w:szCs w:val="24"/>
          <w:lang w:eastAsia="tr-TR"/>
        </w:rPr>
        <w:t> </w:t>
      </w:r>
    </w:p>
    <w:tbl>
      <w:tblPr>
        <w:tblStyle w:val="TabloKlavuzu"/>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3"/>
        <w:gridCol w:w="3213"/>
        <w:gridCol w:w="3213"/>
      </w:tblGrid>
      <w:tr w:rsidR="0052100C" w14:paraId="007B9F25" w14:textId="77777777" w:rsidTr="0052100C">
        <w:tc>
          <w:tcPr>
            <w:tcW w:w="3213" w:type="dxa"/>
            <w:vAlign w:val="center"/>
          </w:tcPr>
          <w:p w14:paraId="676CCBF7" w14:textId="77777777" w:rsidR="0052100C" w:rsidRDefault="0052100C" w:rsidP="00235E2E">
            <w:pPr>
              <w:spacing w:before="0" w:after="0" w:line="240" w:lineRule="auto"/>
              <w:ind w:firstLine="0"/>
              <w:jc w:val="center"/>
              <w:rPr>
                <w:rFonts w:eastAsia="Times New Roman" w:cs="Times New Roman"/>
                <w:szCs w:val="24"/>
                <w:lang w:eastAsia="tr-TR"/>
              </w:rPr>
            </w:pPr>
            <w:r w:rsidRPr="00F93D5C">
              <w:rPr>
                <w:rFonts w:eastAsia="Times New Roman" w:cs="Times New Roman"/>
                <w:szCs w:val="24"/>
                <w:lang w:eastAsia="tr-TR"/>
              </w:rPr>
              <w:t>İmza</w:t>
            </w:r>
          </w:p>
          <w:p w14:paraId="53D9B239" w14:textId="77777777" w:rsidR="0052100C" w:rsidRDefault="0052100C" w:rsidP="00235E2E">
            <w:pPr>
              <w:spacing w:before="0" w:after="0" w:line="240" w:lineRule="auto"/>
              <w:ind w:firstLine="0"/>
              <w:jc w:val="center"/>
              <w:rPr>
                <w:rFonts w:eastAsia="Times New Roman" w:cs="Times New Roman"/>
                <w:szCs w:val="24"/>
                <w:lang w:eastAsia="tr-TR"/>
              </w:rPr>
            </w:pPr>
            <w:r>
              <w:rPr>
                <w:rFonts w:eastAsia="Times New Roman" w:cs="Times New Roman"/>
                <w:szCs w:val="24"/>
                <w:lang w:eastAsia="tr-TR"/>
              </w:rPr>
              <w:t>Adı Soyadı</w:t>
            </w:r>
          </w:p>
          <w:p w14:paraId="428AC115" w14:textId="61971956" w:rsidR="0052100C" w:rsidRDefault="0052100C" w:rsidP="00235E2E">
            <w:pPr>
              <w:spacing w:before="0" w:after="0" w:line="240" w:lineRule="auto"/>
              <w:ind w:firstLine="0"/>
              <w:jc w:val="center"/>
              <w:rPr>
                <w:rFonts w:eastAsia="Times New Roman" w:cs="Times New Roman"/>
                <w:szCs w:val="24"/>
                <w:lang w:eastAsia="tr-TR"/>
              </w:rPr>
            </w:pPr>
            <w:r w:rsidRPr="00F93D5C">
              <w:rPr>
                <w:rFonts w:eastAsia="Times New Roman" w:cs="Times New Roman"/>
                <w:szCs w:val="24"/>
                <w:lang w:eastAsia="tr-TR"/>
              </w:rPr>
              <w:t>Müfettiş</w:t>
            </w:r>
          </w:p>
        </w:tc>
        <w:tc>
          <w:tcPr>
            <w:tcW w:w="3213" w:type="dxa"/>
          </w:tcPr>
          <w:p w14:paraId="3576FC92" w14:textId="77777777" w:rsidR="0052100C" w:rsidRDefault="0052100C" w:rsidP="001E127E">
            <w:pPr>
              <w:spacing w:before="0" w:after="0" w:line="240" w:lineRule="auto"/>
              <w:ind w:firstLine="0"/>
              <w:jc w:val="center"/>
              <w:rPr>
                <w:rFonts w:eastAsia="Times New Roman" w:cs="Times New Roman"/>
                <w:szCs w:val="24"/>
                <w:lang w:eastAsia="tr-TR"/>
              </w:rPr>
            </w:pPr>
            <w:r>
              <w:rPr>
                <w:rFonts w:eastAsia="Times New Roman" w:cs="Times New Roman"/>
                <w:szCs w:val="24"/>
                <w:lang w:eastAsia="tr-TR"/>
              </w:rPr>
              <w:t>İmza</w:t>
            </w:r>
          </w:p>
          <w:p w14:paraId="475E290E" w14:textId="77777777" w:rsidR="0052100C" w:rsidRDefault="0052100C" w:rsidP="00615CBE">
            <w:pPr>
              <w:spacing w:before="0" w:after="0" w:line="240" w:lineRule="auto"/>
              <w:ind w:firstLine="0"/>
              <w:jc w:val="center"/>
              <w:rPr>
                <w:rFonts w:eastAsia="Times New Roman" w:cs="Times New Roman"/>
                <w:szCs w:val="24"/>
                <w:lang w:eastAsia="tr-TR"/>
              </w:rPr>
            </w:pPr>
            <w:r>
              <w:rPr>
                <w:rFonts w:eastAsia="Times New Roman" w:cs="Times New Roman"/>
                <w:szCs w:val="24"/>
                <w:lang w:eastAsia="tr-TR"/>
              </w:rPr>
              <w:t>Adı Soyadı</w:t>
            </w:r>
          </w:p>
          <w:p w14:paraId="3BE95445" w14:textId="7A622731" w:rsidR="0052100C" w:rsidRPr="00F93D5C" w:rsidRDefault="0052100C" w:rsidP="001E127E">
            <w:pPr>
              <w:spacing w:before="0" w:after="0" w:line="240" w:lineRule="auto"/>
              <w:ind w:firstLine="0"/>
              <w:jc w:val="center"/>
              <w:rPr>
                <w:rFonts w:eastAsia="Times New Roman" w:cs="Times New Roman"/>
                <w:szCs w:val="24"/>
                <w:lang w:eastAsia="tr-TR"/>
              </w:rPr>
            </w:pPr>
            <w:r>
              <w:rPr>
                <w:rFonts w:eastAsia="Times New Roman" w:cs="Times New Roman"/>
                <w:szCs w:val="24"/>
                <w:lang w:eastAsia="tr-TR"/>
              </w:rPr>
              <w:t>Yeminli Tutanak Kâtibi</w:t>
            </w:r>
          </w:p>
        </w:tc>
        <w:tc>
          <w:tcPr>
            <w:tcW w:w="3213" w:type="dxa"/>
            <w:vAlign w:val="center"/>
          </w:tcPr>
          <w:p w14:paraId="190798C7" w14:textId="3B63C5BC" w:rsidR="0052100C" w:rsidRDefault="0052100C" w:rsidP="001E127E">
            <w:pPr>
              <w:spacing w:before="0" w:after="0" w:line="240" w:lineRule="auto"/>
              <w:ind w:firstLine="0"/>
              <w:jc w:val="center"/>
              <w:rPr>
                <w:rFonts w:eastAsia="Times New Roman" w:cs="Times New Roman"/>
                <w:szCs w:val="24"/>
                <w:lang w:eastAsia="tr-TR"/>
              </w:rPr>
            </w:pPr>
            <w:r w:rsidRPr="00F93D5C">
              <w:rPr>
                <w:rFonts w:eastAsia="Times New Roman" w:cs="Times New Roman"/>
                <w:szCs w:val="24"/>
                <w:lang w:eastAsia="tr-TR"/>
              </w:rPr>
              <w:t>İmza</w:t>
            </w:r>
          </w:p>
          <w:p w14:paraId="1E53C3FE" w14:textId="77777777" w:rsidR="0052100C" w:rsidRDefault="0052100C" w:rsidP="001E127E">
            <w:pPr>
              <w:spacing w:before="0" w:after="0" w:line="240" w:lineRule="auto"/>
              <w:ind w:firstLine="0"/>
              <w:jc w:val="center"/>
            </w:pPr>
            <w:r>
              <w:rPr>
                <w:rFonts w:eastAsia="Times New Roman" w:cs="Times New Roman"/>
                <w:szCs w:val="24"/>
                <w:lang w:eastAsia="tr-TR"/>
              </w:rPr>
              <w:t>Adı Soyadı</w:t>
            </w:r>
            <w:r>
              <w:t xml:space="preserve"> </w:t>
            </w:r>
          </w:p>
          <w:p w14:paraId="601E2B9A" w14:textId="54236B4F" w:rsidR="0052100C" w:rsidRDefault="0052100C" w:rsidP="00063E66">
            <w:pPr>
              <w:spacing w:before="0" w:after="0" w:line="240" w:lineRule="auto"/>
              <w:ind w:firstLine="0"/>
              <w:jc w:val="center"/>
              <w:rPr>
                <w:rFonts w:eastAsia="Times New Roman" w:cs="Times New Roman"/>
                <w:szCs w:val="24"/>
                <w:lang w:eastAsia="tr-TR"/>
              </w:rPr>
            </w:pPr>
            <w:r>
              <w:rPr>
                <w:rFonts w:eastAsia="Times New Roman" w:cs="Times New Roman"/>
                <w:szCs w:val="24"/>
                <w:lang w:eastAsia="tr-TR"/>
              </w:rPr>
              <w:t>Hakkında Ön İnceleme Yapılan</w:t>
            </w:r>
          </w:p>
        </w:tc>
      </w:tr>
    </w:tbl>
    <w:p w14:paraId="7528E6C5" w14:textId="5544F8A1" w:rsidR="00EC0CDB" w:rsidRPr="001E127E" w:rsidRDefault="00EC0CDB" w:rsidP="001E127E"/>
    <w:sectPr w:rsidR="00EC0CDB" w:rsidRPr="001E127E" w:rsidSect="002F42F9">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grammar="clean"/>
  <w:defaultTabStop w:val="709"/>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B"/>
    <w:rsid w:val="00063E66"/>
    <w:rsid w:val="000679F0"/>
    <w:rsid w:val="00095E28"/>
    <w:rsid w:val="000A1438"/>
    <w:rsid w:val="000C118F"/>
    <w:rsid w:val="000E1D57"/>
    <w:rsid w:val="000E7150"/>
    <w:rsid w:val="00106013"/>
    <w:rsid w:val="001C484C"/>
    <w:rsid w:val="001E127E"/>
    <w:rsid w:val="001E4109"/>
    <w:rsid w:val="00235E2E"/>
    <w:rsid w:val="002A26FE"/>
    <w:rsid w:val="002B56F7"/>
    <w:rsid w:val="002B6B26"/>
    <w:rsid w:val="002F42F9"/>
    <w:rsid w:val="00301F4B"/>
    <w:rsid w:val="00314C1E"/>
    <w:rsid w:val="003707E2"/>
    <w:rsid w:val="00394640"/>
    <w:rsid w:val="003B1320"/>
    <w:rsid w:val="003D1EEB"/>
    <w:rsid w:val="00422E7A"/>
    <w:rsid w:val="00427695"/>
    <w:rsid w:val="00466D88"/>
    <w:rsid w:val="004B21FA"/>
    <w:rsid w:val="004D1007"/>
    <w:rsid w:val="0052100C"/>
    <w:rsid w:val="00522F3F"/>
    <w:rsid w:val="00554399"/>
    <w:rsid w:val="005772C4"/>
    <w:rsid w:val="00615CBE"/>
    <w:rsid w:val="006235C8"/>
    <w:rsid w:val="00655D90"/>
    <w:rsid w:val="006E2B6D"/>
    <w:rsid w:val="006E711D"/>
    <w:rsid w:val="00766B29"/>
    <w:rsid w:val="007E1E6E"/>
    <w:rsid w:val="007F57BB"/>
    <w:rsid w:val="00801FB9"/>
    <w:rsid w:val="008441B1"/>
    <w:rsid w:val="00962D91"/>
    <w:rsid w:val="009C33DD"/>
    <w:rsid w:val="009E48FF"/>
    <w:rsid w:val="00A942B2"/>
    <w:rsid w:val="00AD005E"/>
    <w:rsid w:val="00B94CEC"/>
    <w:rsid w:val="00BC4498"/>
    <w:rsid w:val="00C369B5"/>
    <w:rsid w:val="00C63F3C"/>
    <w:rsid w:val="00CB198F"/>
    <w:rsid w:val="00CD56FC"/>
    <w:rsid w:val="00CF0CBC"/>
    <w:rsid w:val="00D73596"/>
    <w:rsid w:val="00DD079C"/>
    <w:rsid w:val="00E3050F"/>
    <w:rsid w:val="00EA5316"/>
    <w:rsid w:val="00EC0CDB"/>
    <w:rsid w:val="00EF50FE"/>
    <w:rsid w:val="00F126D5"/>
    <w:rsid w:val="00F85ED1"/>
    <w:rsid w:val="00FA32F5"/>
    <w:rsid w:val="00FC4CB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F48AA"/>
  <w15:chartTrackingRefBased/>
  <w15:docId w15:val="{7AB11F8B-EA8D-4F7F-B1A4-9C05B7356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1F4B"/>
    <w:pPr>
      <w:spacing w:before="120" w:after="120" w:line="300" w:lineRule="exact"/>
      <w:ind w:firstLine="709"/>
      <w:jc w:val="both"/>
    </w:pPr>
    <w:rPr>
      <w:rFonts w:ascii="Times New Roman" w:hAnsi="Times New Roman"/>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301F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255</Words>
  <Characters>1460</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Aytuğ YAKAR</dc:creator>
  <cp:keywords/>
  <dc:description/>
  <cp:lastModifiedBy>Aytuğ YAKAR</cp:lastModifiedBy>
  <cp:revision>7</cp:revision>
  <dcterms:created xsi:type="dcterms:W3CDTF">2021-12-26T19:30:00Z</dcterms:created>
  <dcterms:modified xsi:type="dcterms:W3CDTF">2022-04-20T17:50:00Z</dcterms:modified>
</cp:coreProperties>
</file>