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37A4C" w14:textId="40FB1C6B" w:rsidR="001C6D5F" w:rsidRDefault="001C6D5F" w:rsidP="001C6D5F">
      <w:pPr>
        <w:pStyle w:val="Balk1"/>
      </w:pPr>
      <w:r>
        <w:t>ARAŞTIRMAYA BAŞLAMA NEDENİ</w:t>
      </w:r>
    </w:p>
    <w:p w14:paraId="2F177CA5" w14:textId="6D0A4B52" w:rsidR="001C6D5F" w:rsidRDefault="001C6D5F" w:rsidP="001C6D5F">
      <w:r>
        <w:t>Bu rapor</w:t>
      </w:r>
      <w:r w:rsidR="00AC128D">
        <w:t>;</w:t>
      </w:r>
      <w:r>
        <w:t xml:space="preserve"> </w:t>
      </w:r>
      <w:r w:rsidRPr="003A58C1">
        <w:t xml:space="preserve">görevlendirme emrinde </w:t>
      </w:r>
      <w:r w:rsidR="003A58C1" w:rsidRPr="003A58C1">
        <w:t>“</w:t>
      </w:r>
      <w:r w:rsidRPr="003A58C1">
        <w:rPr>
          <w:u w:val="single"/>
        </w:rPr>
        <w:t xml:space="preserve">4483 sayılı Kanun kapsamında ön inceleme yapılması gerekmediği takdirde </w:t>
      </w:r>
      <w:r w:rsidR="00AC128D">
        <w:rPr>
          <w:u w:val="single"/>
        </w:rPr>
        <w:t xml:space="preserve">ceza hukuku yönünden dilekçenin işleme konulmaması / </w:t>
      </w:r>
      <w:r w:rsidRPr="003A58C1">
        <w:rPr>
          <w:u w:val="single"/>
        </w:rPr>
        <w:t xml:space="preserve">dosyanın işlemden kaldırılması </w:t>
      </w:r>
      <w:r w:rsidR="00AC128D">
        <w:rPr>
          <w:u w:val="single"/>
        </w:rPr>
        <w:t>önerisiyle</w:t>
      </w:r>
      <w:r w:rsidRPr="003A58C1">
        <w:rPr>
          <w:u w:val="single"/>
        </w:rPr>
        <w:t xml:space="preserve"> yetkili mercie gönderilmesi</w:t>
      </w:r>
      <w:r w:rsidR="003A58C1">
        <w:rPr>
          <w:u w:val="single"/>
        </w:rPr>
        <w:t>”</w:t>
      </w:r>
      <w:r>
        <w:t xml:space="preserve"> yönünde belirtme bulunduğu takdirde düzenlenecek olup bu bölüme görevlendirme emrinin tarih ve sayısı yazılacaktır.</w:t>
      </w:r>
    </w:p>
    <w:p w14:paraId="62E9AE00" w14:textId="77777777" w:rsidR="003A58C1" w:rsidRDefault="003A58C1" w:rsidP="003A58C1">
      <w:pPr>
        <w:pStyle w:val="Balk1"/>
      </w:pPr>
      <w:r>
        <w:t>İHBAR EDEN VEYA ŞİKÂYETÇİ</w:t>
      </w:r>
    </w:p>
    <w:p w14:paraId="39C53155" w14:textId="49752531" w:rsidR="003A58C1" w:rsidRDefault="003A58C1" w:rsidP="003A58C1">
      <w:r>
        <w:t xml:space="preserve">Bu bölüme, </w:t>
      </w:r>
      <w:r w:rsidRPr="00457A79">
        <w:t>ihbar eden veya şikâyetçi</w:t>
      </w:r>
      <w:r>
        <w:t>nin açık kimliği ve adresi yazılmalıdır.</w:t>
      </w:r>
    </w:p>
    <w:p w14:paraId="5D0262F8" w14:textId="77777777" w:rsidR="003A58C1" w:rsidRDefault="003A58C1" w:rsidP="003A58C1">
      <w:pPr>
        <w:pStyle w:val="Balk1"/>
      </w:pPr>
      <w:r>
        <w:t>İDDİA KONUSu</w:t>
      </w:r>
    </w:p>
    <w:p w14:paraId="3F9B9CCF" w14:textId="3419A43C" w:rsidR="003A58C1" w:rsidRDefault="003A58C1" w:rsidP="003A58C1">
      <w:pPr>
        <w:tabs>
          <w:tab w:val="clear" w:pos="994"/>
        </w:tabs>
      </w:pPr>
      <w:r w:rsidRPr="00B32901">
        <w:t xml:space="preserve">Bu bölüme, </w:t>
      </w:r>
      <w:r w:rsidRPr="00EC70D0">
        <w:t>ihbar eden</w:t>
      </w:r>
      <w:r w:rsidRPr="00B32901">
        <w:t xml:space="preserve"> ya da </w:t>
      </w:r>
      <w:r w:rsidRPr="00EC70D0">
        <w:t>şikâyetçi</w:t>
      </w:r>
      <w:r w:rsidRPr="00B32901">
        <w:t xml:space="preserve"> </w:t>
      </w:r>
      <w:r>
        <w:t xml:space="preserve">tarafından </w:t>
      </w:r>
      <w:r w:rsidRPr="003A58C1">
        <w:t>memur ve diğer kamu görevlilerin</w:t>
      </w:r>
      <w:r>
        <w:t>e yöneltilen suç isnadı</w:t>
      </w:r>
      <w:r w:rsidRPr="00B32901">
        <w:t xml:space="preserve"> yazılmalıdır.</w:t>
      </w:r>
    </w:p>
    <w:p w14:paraId="4FDB8D6F" w14:textId="2AABA285" w:rsidR="003A58C1" w:rsidRDefault="003A58C1" w:rsidP="003A58C1">
      <w:pPr>
        <w:pStyle w:val="Balk1"/>
      </w:pPr>
      <w:r>
        <w:t>suç isnat edilenler</w:t>
      </w:r>
    </w:p>
    <w:p w14:paraId="34CDCC2B" w14:textId="4F41AC0A" w:rsidR="003A58C1" w:rsidRDefault="003A58C1" w:rsidP="003A58C1">
      <w:r>
        <w:t>Bu bölüm başlığı altında, ihbar ve şikâyette 4483 sayılı Kanun kapsamında suç isnat edilen memur ve diğer kamu görevlilerinin adı soyadı ile eylem tarihindeki görev yerleri ve görev unvanları yazılmalıdır.</w:t>
      </w:r>
    </w:p>
    <w:p w14:paraId="561E563A" w14:textId="77777777" w:rsidR="003A58C1" w:rsidRDefault="003A58C1" w:rsidP="003A58C1">
      <w:pPr>
        <w:pStyle w:val="Balk1"/>
      </w:pPr>
      <w:r>
        <w:t>OLAY YERİ VE TARİHİ</w:t>
      </w:r>
    </w:p>
    <w:p w14:paraId="64DEC948" w14:textId="546BDF5C" w:rsidR="003A58C1" w:rsidRDefault="003A58C1" w:rsidP="003A58C1">
      <w:r>
        <w:t xml:space="preserve">Bu bölüme, </w:t>
      </w:r>
      <w:r w:rsidR="0093427A">
        <w:t>isnat</w:t>
      </w:r>
      <w:r>
        <w:t xml:space="preserve"> edilen suçun işlendiği yer ile tarihi yazılmalıdır.</w:t>
      </w:r>
    </w:p>
    <w:p w14:paraId="4D08054B" w14:textId="37B447A6" w:rsidR="00046582" w:rsidRDefault="00046582" w:rsidP="00046582">
      <w:pPr>
        <w:pStyle w:val="Balk1"/>
      </w:pPr>
      <w:r>
        <w:t>KAPSAM DIŞI BIRAKILAN KONULAR</w:t>
      </w:r>
    </w:p>
    <w:p w14:paraId="4964A177" w14:textId="47BFD9B3" w:rsidR="00046582" w:rsidRDefault="00046582" w:rsidP="00046582">
      <w:r>
        <w:t>Bu bölüm bir görevin farklı bölümlere ayrılarak farklı işlemlere konu edilmesi veya bir görev kapsamında birden fazla rapor düzenlenmesi halinde bütünlüğün sağlanması amacını taşımakta olup raporun ana bölümlerinden biri değildir. Kapsam dışı bırakılan konu veya düzenlenen başka rapor yok ise bu başlık açılmayacaktır.</w:t>
      </w:r>
    </w:p>
    <w:p w14:paraId="671413C8" w14:textId="0BAB066C" w:rsidR="001C6D5F" w:rsidRDefault="001C6D5F" w:rsidP="001C6D5F">
      <w:pPr>
        <w:pStyle w:val="Balk1"/>
      </w:pPr>
      <w:r>
        <w:t>YAPILAN ARAŞTIRMA</w:t>
      </w:r>
    </w:p>
    <w:p w14:paraId="0847C317" w14:textId="36D6FC36" w:rsidR="001C6D5F" w:rsidRDefault="001C6D5F" w:rsidP="001C6D5F">
      <w:bookmarkStart w:id="0" w:name="_Hlk80917280"/>
      <w:r>
        <w:t>Bu bölümde, görevlendirme emrindeki araştırma konusu ile ilgili olarak araştırmanın ne şekilde yapıldığı, araştırmada uygulanan yöntemler ve elde edilen bilgi, belge ve bulgular açıklanacak</w:t>
      </w:r>
      <w:r w:rsidR="0093427A">
        <w:t>, bilgisine başvurulanların ifade özetlerine değinilecektir</w:t>
      </w:r>
      <w:r>
        <w:t>.</w:t>
      </w:r>
      <w:bookmarkEnd w:id="0"/>
    </w:p>
    <w:p w14:paraId="4413FE41" w14:textId="3B220B9E" w:rsidR="001C6D5F" w:rsidRDefault="001C6D5F" w:rsidP="001C6D5F">
      <w:pPr>
        <w:pStyle w:val="Balk1"/>
      </w:pPr>
      <w:r>
        <w:t>DEĞERLENDİRME</w:t>
      </w:r>
    </w:p>
    <w:p w14:paraId="4E0DE698" w14:textId="762E44DC" w:rsidR="001C6D5F" w:rsidRDefault="001C6D5F" w:rsidP="001C6D5F">
      <w:r w:rsidRPr="00FB58D6">
        <w:t xml:space="preserve">Bu bölümde, </w:t>
      </w:r>
      <w:r>
        <w:t>yapılan</w:t>
      </w:r>
      <w:r w:rsidRPr="00FB58D6">
        <w:t xml:space="preserve"> araştırma</w:t>
      </w:r>
      <w:r>
        <w:t xml:space="preserve">da elde edilen bilgi, belge ve bulguların ön inceleme yapılmasını </w:t>
      </w:r>
      <w:r w:rsidRPr="0093427A">
        <w:rPr>
          <w:b/>
          <w:bCs/>
        </w:rPr>
        <w:t>gerektirmediğine</w:t>
      </w:r>
      <w:r>
        <w:t xml:space="preserve"> yönelik değerlendirme yapılacaktır. (Ön inceleme gerekiyorsa </w:t>
      </w:r>
      <w:r w:rsidR="0093427A">
        <w:t xml:space="preserve">araştırma raporu değil, </w:t>
      </w:r>
      <w:r>
        <w:t>suç ihbar raporu düzenlenecektir.)</w:t>
      </w:r>
    </w:p>
    <w:p w14:paraId="06542D0A" w14:textId="2391A115" w:rsidR="001C6D5F" w:rsidRDefault="001C6D5F" w:rsidP="001C6D5F">
      <w:r>
        <w:t>Örnek 1- İddialar ile ilgili delil ve tanık gösterilmediği, belge sunulmadığı, yapılan araştırma sonunda iddiaların doğrulanamadığı, müdürlük / memur tarafından yapılan işlemin mevzuata uygun olduğu / suç unsuru içermediği, suç isnatlarının ispatlanamadığı görüldüğünden 4483 sayılı Kanun kapsamında ön inceleme yapılmasını gerektiren bir husus bulunmadığı kanaatine varılmıştır.</w:t>
      </w:r>
    </w:p>
    <w:p w14:paraId="6650879C" w14:textId="5061DA5E" w:rsidR="001C6D5F" w:rsidRDefault="001C6D5F" w:rsidP="001C6D5F">
      <w:r>
        <w:t xml:space="preserve">Örnek 2- İhbar ve şikâyetin soyut ve genel nitelikte olması, kişi veya olay belirtilmemesi, iddiaların ciddî bulgu ve belgelere dayanmaması, ihbar veya şikâyet dilekçesinde dilekçe sahibinin doğru ad, </w:t>
      </w:r>
      <w:proofErr w:type="spellStart"/>
      <w:r>
        <w:t>soyad</w:t>
      </w:r>
      <w:proofErr w:type="spellEnd"/>
      <w:r>
        <w:t xml:space="preserve"> ve imzası ile iş veya ikametgâh adresinin bulunmaması</w:t>
      </w:r>
      <w:r w:rsidR="00AC128D">
        <w:t>, / alınan açıklayıcı ifadesinde de suç isnatlarını ispatlayıcı herhangi bir delil sunamaması</w:t>
      </w:r>
      <w:r>
        <w:t xml:space="preserve"> nedeniyle işleme konulmamasının gerektiği kanaatine varılmıştır.</w:t>
      </w:r>
    </w:p>
    <w:p w14:paraId="3A6F679B" w14:textId="24247096" w:rsidR="001C6D5F" w:rsidRDefault="001C6D5F" w:rsidP="001C6D5F">
      <w:pPr>
        <w:pStyle w:val="Balk1"/>
      </w:pPr>
      <w:r>
        <w:lastRenderedPageBreak/>
        <w:t>SONUÇ</w:t>
      </w:r>
    </w:p>
    <w:p w14:paraId="5EE6696B" w14:textId="696E8766" w:rsidR="001C6D5F" w:rsidRDefault="001C6D5F" w:rsidP="001C6D5F">
      <w:pPr>
        <w:tabs>
          <w:tab w:val="clear" w:pos="994"/>
        </w:tabs>
        <w:spacing w:before="60" w:after="60"/>
      </w:pPr>
      <w:r>
        <w:t xml:space="preserve">4483 sayılı Kanunun 4/2 </w:t>
      </w:r>
      <w:proofErr w:type="spellStart"/>
      <w:r>
        <w:t>nci</w:t>
      </w:r>
      <w:proofErr w:type="spellEnd"/>
      <w:r>
        <w:t xml:space="preserve"> maddesindeki “</w:t>
      </w:r>
      <w:r w:rsidRPr="00D03CF8">
        <w:rPr>
          <w:i/>
          <w:iCs/>
        </w:rPr>
        <w:t>Diğer makam ve memurlarla kamu görevlileri de, bu Kanun kapsamına giren bir suç işlendiğini ihbar, şikayet, bilgi, belge veya bulgulara dayanarak öğrendiklerinde durumu izin vermeye yetkili mercie iletirler.</w:t>
      </w:r>
      <w:r>
        <w:t xml:space="preserve">” hükmü gereğince … tarihli ihbar / şikayet dilekçesinde 4483 sayılı Kanun kapsamında suç işlendiği iddia edildiğinden ihbarın / şikayetin işleme konulmamasına karar verme veya ihbar / şikayet konuları hakkında ön inceleme yaptırma yetkisinin Kaymakamlığınıza / Valiliğinize ait olması nedeniyle söz konusu ihbar / şikayet dilekçesi ve ekleri işbu raporun ek dosyası içerisinde </w:t>
      </w:r>
      <w:r w:rsidR="00AC128D" w:rsidRPr="00AC128D">
        <w:rPr>
          <w:b/>
        </w:rPr>
        <w:t>(Ek</w:t>
      </w:r>
      <w:r w:rsidR="00AC128D">
        <w:rPr>
          <w:b/>
        </w:rPr>
        <w:t>:…</w:t>
      </w:r>
      <w:r w:rsidR="00AC128D" w:rsidRPr="00AC128D">
        <w:rPr>
          <w:b/>
        </w:rPr>
        <w:t>)</w:t>
      </w:r>
      <w:r w:rsidR="00AC128D">
        <w:t xml:space="preserve"> </w:t>
      </w:r>
      <w:r>
        <w:t xml:space="preserve">gönderilmiş olup </w:t>
      </w:r>
      <w:r w:rsidR="00184BC7">
        <w:t xml:space="preserve">değerlendirme bölümünde belirtilen gerekçelerle </w:t>
      </w:r>
      <w:r w:rsidR="00AC128D">
        <w:t xml:space="preserve">ceza hukuku yönünden </w:t>
      </w:r>
      <w:r>
        <w:t>“İHBAR VE ŞİKAYET DİLEKÇESİNİN İŞLEME KONULMAMASI / DOSYANIN İŞLEMDEN KALDIRILMASI” önerilir.</w:t>
      </w:r>
    </w:p>
    <w:p w14:paraId="48670BFB" w14:textId="0C1925A2" w:rsidR="001C6D5F" w:rsidRDefault="001C6D5F" w:rsidP="001C6D5F">
      <w:pPr>
        <w:tabs>
          <w:tab w:val="clear" w:pos="994"/>
        </w:tabs>
        <w:spacing w:before="60" w:after="60"/>
      </w:pPr>
      <w:r>
        <w:t xml:space="preserve">İlgi (a) dilekçede belirtilen iddialar ile ilgili olarak disiplin ve idari önlemler yönünden gerekli işlemler Genel Müdürlüğümüzce </w:t>
      </w:r>
      <w:r w:rsidR="00DF2C87">
        <w:t xml:space="preserve">/ Bölge Müdürlüğümüzce </w:t>
      </w:r>
      <w:r>
        <w:t>yürütülmektedir.</w:t>
      </w:r>
    </w:p>
    <w:p w14:paraId="34437B6B" w14:textId="77777777" w:rsidR="001C6D5F" w:rsidRDefault="001C6D5F" w:rsidP="001C6D5F">
      <w:pPr>
        <w:tabs>
          <w:tab w:val="clear" w:pos="994"/>
        </w:tabs>
        <w:spacing w:before="60" w:after="60"/>
      </w:pPr>
      <w:r>
        <w:t>İşbu rapor ve ekleri, gereği için yetkili merci … Valiliğine / Kaymakamlığına, bilgi için Genel Müdürlük Makamına / Bölge Müdürlüğüne sunulur.</w:t>
      </w:r>
    </w:p>
    <w:p w14:paraId="1BE28C8B" w14:textId="77777777" w:rsidR="001C6D5F" w:rsidRPr="00B24FCE" w:rsidRDefault="001C6D5F" w:rsidP="001C6D5F">
      <w:pPr>
        <w:tabs>
          <w:tab w:val="clear" w:pos="994"/>
        </w:tabs>
        <w:spacing w:before="60" w:after="60"/>
      </w:pPr>
    </w:p>
    <w:tbl>
      <w:tblPr>
        <w:tblW w:w="0" w:type="auto"/>
        <w:tblLook w:val="04A0" w:firstRow="1" w:lastRow="0" w:firstColumn="1" w:lastColumn="0" w:noHBand="0" w:noVBand="1"/>
      </w:tblPr>
      <w:tblGrid>
        <w:gridCol w:w="3270"/>
        <w:gridCol w:w="3269"/>
        <w:gridCol w:w="3269"/>
      </w:tblGrid>
      <w:tr w:rsidR="001C6D5F" w:rsidRPr="00A11614" w14:paraId="655371D2" w14:textId="77777777" w:rsidTr="00D52478">
        <w:tc>
          <w:tcPr>
            <w:tcW w:w="3307" w:type="dxa"/>
            <w:shd w:val="clear" w:color="auto" w:fill="auto"/>
          </w:tcPr>
          <w:p w14:paraId="5D366DB6" w14:textId="77777777" w:rsidR="001C6D5F" w:rsidRPr="00A11614" w:rsidRDefault="001C6D5F" w:rsidP="00D52478">
            <w:pPr>
              <w:pStyle w:val="AdSoyad"/>
            </w:pPr>
            <w:r w:rsidRPr="00A11614">
              <w:t>İmza</w:t>
            </w:r>
          </w:p>
        </w:tc>
        <w:tc>
          <w:tcPr>
            <w:tcW w:w="3307" w:type="dxa"/>
            <w:shd w:val="clear" w:color="auto" w:fill="auto"/>
          </w:tcPr>
          <w:p w14:paraId="0C1BC852" w14:textId="77777777" w:rsidR="001C6D5F" w:rsidRPr="00A11614" w:rsidRDefault="001C6D5F" w:rsidP="00D52478">
            <w:pPr>
              <w:pStyle w:val="AdSoyad"/>
            </w:pPr>
            <w:r w:rsidRPr="00A11614">
              <w:t>İmza</w:t>
            </w:r>
          </w:p>
        </w:tc>
        <w:tc>
          <w:tcPr>
            <w:tcW w:w="3307" w:type="dxa"/>
            <w:shd w:val="clear" w:color="auto" w:fill="auto"/>
          </w:tcPr>
          <w:p w14:paraId="20E0A62B" w14:textId="77777777" w:rsidR="001C6D5F" w:rsidRPr="00A11614" w:rsidRDefault="001C6D5F" w:rsidP="00D52478">
            <w:pPr>
              <w:pStyle w:val="AdSoyad"/>
            </w:pPr>
            <w:r w:rsidRPr="00A11614">
              <w:t>İmza - Mühür</w:t>
            </w:r>
          </w:p>
        </w:tc>
      </w:tr>
      <w:tr w:rsidR="001C6D5F" w:rsidRPr="00A11614" w14:paraId="7BC2D9C3" w14:textId="77777777" w:rsidTr="00D52478">
        <w:tc>
          <w:tcPr>
            <w:tcW w:w="3307" w:type="dxa"/>
            <w:shd w:val="clear" w:color="auto" w:fill="auto"/>
          </w:tcPr>
          <w:p w14:paraId="4D4279F4" w14:textId="77777777" w:rsidR="001C6D5F" w:rsidRPr="00A11614" w:rsidRDefault="001C6D5F" w:rsidP="00D52478">
            <w:pPr>
              <w:pStyle w:val="AdSoyad"/>
              <w:rPr>
                <w:b/>
                <w:bCs/>
              </w:rPr>
            </w:pPr>
            <w:r w:rsidRPr="00A11614">
              <w:rPr>
                <w:b/>
                <w:bCs/>
              </w:rPr>
              <w:t>Adı Soyadı</w:t>
            </w:r>
          </w:p>
          <w:p w14:paraId="0A4D585D" w14:textId="77777777" w:rsidR="001C6D5F" w:rsidRPr="00A11614" w:rsidRDefault="001C6D5F" w:rsidP="00D52478">
            <w:pPr>
              <w:pStyle w:val="AdSoyad"/>
              <w:rPr>
                <w:b/>
                <w:bCs/>
              </w:rPr>
            </w:pPr>
            <w:r w:rsidRPr="00A11614">
              <w:rPr>
                <w:b/>
                <w:bCs/>
              </w:rPr>
              <w:t>Unvanı</w:t>
            </w:r>
          </w:p>
        </w:tc>
        <w:tc>
          <w:tcPr>
            <w:tcW w:w="3307" w:type="dxa"/>
            <w:shd w:val="clear" w:color="auto" w:fill="auto"/>
          </w:tcPr>
          <w:p w14:paraId="5443AFA4" w14:textId="77777777" w:rsidR="001C6D5F" w:rsidRPr="00A11614" w:rsidRDefault="001C6D5F" w:rsidP="00D52478">
            <w:pPr>
              <w:pStyle w:val="AdSoyad"/>
              <w:rPr>
                <w:b/>
                <w:bCs/>
              </w:rPr>
            </w:pPr>
            <w:r w:rsidRPr="00A11614">
              <w:rPr>
                <w:b/>
                <w:bCs/>
              </w:rPr>
              <w:t>Adı Soyadı</w:t>
            </w:r>
          </w:p>
          <w:p w14:paraId="43B607D6" w14:textId="77777777" w:rsidR="001C6D5F" w:rsidRPr="00A11614" w:rsidRDefault="001C6D5F" w:rsidP="00D52478">
            <w:pPr>
              <w:pStyle w:val="AdSoyad"/>
              <w:rPr>
                <w:b/>
                <w:bCs/>
              </w:rPr>
            </w:pPr>
            <w:r w:rsidRPr="00A11614">
              <w:rPr>
                <w:b/>
                <w:bCs/>
              </w:rPr>
              <w:t>Unvanı</w:t>
            </w:r>
          </w:p>
        </w:tc>
        <w:tc>
          <w:tcPr>
            <w:tcW w:w="3307" w:type="dxa"/>
            <w:shd w:val="clear" w:color="auto" w:fill="auto"/>
          </w:tcPr>
          <w:p w14:paraId="39576DBE" w14:textId="77777777" w:rsidR="001C6D5F" w:rsidRPr="00A11614" w:rsidRDefault="001C6D5F" w:rsidP="00D52478">
            <w:pPr>
              <w:pStyle w:val="AdSoyad"/>
              <w:rPr>
                <w:b/>
                <w:bCs/>
              </w:rPr>
            </w:pPr>
            <w:r w:rsidRPr="00A11614">
              <w:rPr>
                <w:b/>
                <w:bCs/>
              </w:rPr>
              <w:t>Adı Soyadı</w:t>
            </w:r>
          </w:p>
          <w:p w14:paraId="6A19D30F" w14:textId="77777777" w:rsidR="001C6D5F" w:rsidRPr="00A11614" w:rsidRDefault="001C6D5F" w:rsidP="00D52478">
            <w:pPr>
              <w:pStyle w:val="AdSoyad"/>
              <w:rPr>
                <w:b/>
                <w:bCs/>
              </w:rPr>
            </w:pPr>
            <w:r w:rsidRPr="00A11614">
              <w:rPr>
                <w:b/>
                <w:bCs/>
              </w:rPr>
              <w:t>Unvanı</w:t>
            </w:r>
          </w:p>
        </w:tc>
      </w:tr>
    </w:tbl>
    <w:p w14:paraId="7D28FC95" w14:textId="77777777" w:rsidR="001C6D5F" w:rsidRPr="001C003C" w:rsidRDefault="001C6D5F" w:rsidP="001C6D5F">
      <w:pPr>
        <w:ind w:firstLine="0"/>
      </w:pPr>
    </w:p>
    <w:p w14:paraId="725D3F4E" w14:textId="4132DE42" w:rsidR="00B870EA" w:rsidRDefault="00B870EA" w:rsidP="00B870EA">
      <w:pPr>
        <w:pBdr>
          <w:top w:val="single" w:sz="4" w:space="1" w:color="auto"/>
        </w:pBdr>
        <w:tabs>
          <w:tab w:val="left" w:pos="708"/>
        </w:tabs>
        <w:ind w:firstLine="0"/>
        <w:rPr>
          <w:color w:val="FF0000"/>
        </w:rPr>
      </w:pPr>
      <w:r>
        <w:rPr>
          <w:b/>
        </w:rPr>
        <w:t>UYARI:</w:t>
      </w:r>
      <w:r>
        <w:t xml:space="preserve"> </w:t>
      </w:r>
      <w:bookmarkStart w:id="1" w:name="_GoBack"/>
      <w:bookmarkEnd w:id="1"/>
      <w:r w:rsidR="008E0B82">
        <w:rPr>
          <w:color w:val="FF0000"/>
        </w:rPr>
        <w:t>MÜFETTİŞLERCE A</w:t>
      </w:r>
      <w:r>
        <w:rPr>
          <w:color w:val="FF0000"/>
        </w:rPr>
        <w:t>RAŞTIRMA RAPORU, EBYS’DE OLUŞTURULACAK VE TAŞRA TEŞKİLATINDA GÖREVLİ MEMUR VE DİĞER KAMU GÖREVLİLERİ HAKKINDA DÜZENLENECEK, GEREĞİ İÇİN KEP ADRESİNDEN YETKİLİ MERCİE, BİLGİ İÇİN TEFTİŞ KURULU BAŞKANLIĞINA ELEKTRONİK OLARAK GÖNDERİLECEK, ÇIKTI ALINMAYACAK VE FİZİKÎ OLARAK GÖNDERİLMEYECEKTİR!</w:t>
      </w:r>
    </w:p>
    <w:p w14:paraId="7E5287D9" w14:textId="686C03CD" w:rsidR="00B870EA" w:rsidRDefault="00B870EA" w:rsidP="00B870EA">
      <w:pPr>
        <w:pBdr>
          <w:bottom w:val="single" w:sz="4" w:space="1" w:color="auto"/>
        </w:pBdr>
        <w:tabs>
          <w:tab w:val="left" w:pos="708"/>
        </w:tabs>
        <w:ind w:firstLine="0"/>
        <w:rPr>
          <w:color w:val="FF0000"/>
        </w:rPr>
      </w:pPr>
      <w:r>
        <w:rPr>
          <w:color w:val="FF0000"/>
        </w:rPr>
        <w:t xml:space="preserve">EBYS’DE </w:t>
      </w:r>
      <w:r w:rsidRPr="00220182">
        <w:rPr>
          <w:color w:val="FF0000"/>
        </w:rPr>
        <w:t xml:space="preserve">ARAŞTIRMA </w:t>
      </w:r>
      <w:r>
        <w:rPr>
          <w:color w:val="FF0000"/>
        </w:rPr>
        <w:t>RAPORU ŞABLONU OLUŞTURULMUŞTUR. EVRAK OLUŞTURMA SAYFASINDA ŞABLON İŞLEMLERİ SEKMESİNDEN SEÇİLEREK “Şablonu Evraka Uygula” KOMUTU KULLANILMALIDIR.</w:t>
      </w:r>
    </w:p>
    <w:p w14:paraId="12DACF3A" w14:textId="3B0C9C51" w:rsidR="008E0B82" w:rsidRDefault="008E0B82" w:rsidP="00B870EA">
      <w:pPr>
        <w:pBdr>
          <w:bottom w:val="single" w:sz="4" w:space="1" w:color="auto"/>
        </w:pBdr>
        <w:tabs>
          <w:tab w:val="left" w:pos="708"/>
        </w:tabs>
        <w:ind w:firstLine="0"/>
        <w:rPr>
          <w:color w:val="FF0000"/>
        </w:rPr>
      </w:pPr>
      <w:r>
        <w:rPr>
          <w:color w:val="FF0000"/>
        </w:rPr>
        <w:t>**BÖLGE MÜDÜRLÜKLERİNCE ARAŞTIRMA RAPORU FİZİKSEL OLARAK DÜZENLENEBİLİR.</w:t>
      </w:r>
    </w:p>
    <w:p w14:paraId="3F327B0E" w14:textId="77777777" w:rsidR="00B870EA" w:rsidRPr="001C6D5F" w:rsidRDefault="00B870EA" w:rsidP="00B870EA"/>
    <w:p w14:paraId="286ECBF4" w14:textId="77777777" w:rsidR="001C6D5F" w:rsidRPr="00777F96" w:rsidRDefault="001C6D5F" w:rsidP="001C6D5F"/>
    <w:p w14:paraId="18660C77" w14:textId="77777777" w:rsidR="00A11614" w:rsidRPr="001C6D5F" w:rsidRDefault="00A11614" w:rsidP="001C6D5F"/>
    <w:sectPr w:rsidR="00A11614" w:rsidRPr="001C6D5F" w:rsidSect="006A734B">
      <w:headerReference w:type="default" r:id="rId8"/>
      <w:footerReference w:type="even" r:id="rId9"/>
      <w:footerReference w:type="default" r:id="rId10"/>
      <w:pgSz w:w="11906" w:h="16838" w:code="9"/>
      <w:pgMar w:top="1134" w:right="851" w:bottom="1134" w:left="1247" w:header="851" w:footer="851" w:gutter="0"/>
      <w:pgBorders>
        <w:top w:val="single" w:sz="12" w:space="0" w:color="FF8200"/>
        <w:left w:val="single" w:sz="12" w:space="8" w:color="FF8200"/>
        <w:bottom w:val="single" w:sz="12" w:space="0" w:color="003087"/>
        <w:right w:val="single" w:sz="12" w:space="8" w:color="003087"/>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3FC05" w14:textId="77777777" w:rsidR="00D40E39" w:rsidRDefault="00D40E39" w:rsidP="00B24FCE">
      <w:r>
        <w:separator/>
      </w:r>
    </w:p>
    <w:p w14:paraId="1B081B18" w14:textId="77777777" w:rsidR="00D40E39" w:rsidRDefault="00D40E39" w:rsidP="00B24FCE"/>
    <w:p w14:paraId="210421F1" w14:textId="77777777" w:rsidR="00D40E39" w:rsidRDefault="00D40E39" w:rsidP="00B24FCE"/>
  </w:endnote>
  <w:endnote w:type="continuationSeparator" w:id="0">
    <w:p w14:paraId="53310B4A" w14:textId="77777777" w:rsidR="00D40E39" w:rsidRDefault="00D40E39" w:rsidP="00B24FCE">
      <w:r>
        <w:continuationSeparator/>
      </w:r>
    </w:p>
    <w:p w14:paraId="1B8B05D4" w14:textId="77777777" w:rsidR="00D40E39" w:rsidRDefault="00D40E39" w:rsidP="00B24FCE"/>
    <w:p w14:paraId="3F6B57BA" w14:textId="77777777" w:rsidR="00D40E39" w:rsidRDefault="00D40E39" w:rsidP="00B2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56E4" w14:textId="77777777" w:rsidR="002E1574" w:rsidRDefault="002E1574" w:rsidP="00B24FCE">
    <w:pPr>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5400158F" w14:textId="77777777" w:rsidR="002E1574" w:rsidRDefault="002E1574" w:rsidP="00B24FCE"/>
  <w:p w14:paraId="2247F9A7" w14:textId="77777777" w:rsidR="002E1574" w:rsidRDefault="002E1574" w:rsidP="00B24FCE"/>
  <w:p w14:paraId="3E412D6C" w14:textId="77777777" w:rsidR="002E1574" w:rsidRDefault="002E1574" w:rsidP="00B24F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43E5" w14:textId="672765D5" w:rsidR="00A11614" w:rsidRPr="00AF7146" w:rsidRDefault="006E2B89" w:rsidP="004C1368">
    <w:pPr>
      <w:pStyle w:val="Altbilgi"/>
      <w:pBdr>
        <w:top w:val="single" w:sz="4" w:space="0" w:color="FF8200"/>
      </w:pBdr>
      <w:tabs>
        <w:tab w:val="clear" w:pos="994"/>
        <w:tab w:val="clear" w:pos="4536"/>
      </w:tabs>
      <w:spacing w:before="40" w:after="40" w:line="300" w:lineRule="exact"/>
      <w:ind w:firstLine="0"/>
      <w:jc w:val="center"/>
      <w:rPr>
        <w:rFonts w:ascii="Cambria Math" w:hAnsi="Cambria Math"/>
        <w:color w:val="808080"/>
        <w:sz w:val="22"/>
        <w:szCs w:val="20"/>
      </w:rPr>
    </w:pPr>
    <w:r w:rsidRPr="00AF7146">
      <w:rPr>
        <w:rFonts w:ascii="Cambria Math" w:hAnsi="Cambria Math"/>
        <w:noProof/>
        <w:color w:val="808080" w:themeColor="background1" w:themeShade="80"/>
        <w:sz w:val="20"/>
      </w:rPr>
      <mc:AlternateContent>
        <mc:Choice Requires="wps">
          <w:drawing>
            <wp:anchor distT="45720" distB="45720" distL="114300" distR="114300" simplePos="0" relativeHeight="251658240" behindDoc="1" locked="0" layoutInCell="1" allowOverlap="1" wp14:anchorId="44A8BEEC" wp14:editId="5DC60A8F">
              <wp:simplePos x="0" y="0"/>
              <wp:positionH relativeFrom="column">
                <wp:posOffset>-234315</wp:posOffset>
              </wp:positionH>
              <wp:positionV relativeFrom="page">
                <wp:posOffset>10115550</wp:posOffset>
              </wp:positionV>
              <wp:extent cx="2409825" cy="284480"/>
              <wp:effectExtent l="0" t="0" r="9525" b="12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4480"/>
                      </a:xfrm>
                      <a:prstGeom prst="rect">
                        <a:avLst/>
                      </a:prstGeom>
                      <a:solidFill>
                        <a:srgbClr val="FFFFFF"/>
                      </a:solidFill>
                      <a:ln w="9525">
                        <a:noFill/>
                        <a:miter lim="800000"/>
                        <a:headEnd/>
                        <a:tailEnd/>
                      </a:ln>
                    </wps:spPr>
                    <wps:txbx>
                      <w:txbxContent>
                        <w:p w14:paraId="29A1E646" w14:textId="77777777" w:rsidR="00B63124" w:rsidRDefault="00B63124" w:rsidP="00B63124">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554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A8BEEC" id="_x0000_t202" coordsize="21600,21600" o:spt="202" path="m,l,21600r21600,l21600,xe">
              <v:stroke joinstyle="miter"/>
              <v:path gradientshapeok="t" o:connecttype="rect"/>
            </v:shapetype>
            <v:shape id="Metin Kutusu 2" o:spid="_x0000_s1026" type="#_x0000_t202" style="position:absolute;left:0;text-align:left;margin-left:-18.45pt;margin-top:796.5pt;width:189.75pt;height:2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" stroked="f">
              <v:textbox>
                <w:txbxContent>
                  <w:p w14:paraId="29A1E646" w14:textId="77777777" w:rsidR="00B63124" w:rsidRDefault="00B63124" w:rsidP="00B63124">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554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v:textbox>
              <w10:wrap anchory="page"/>
            </v:shape>
          </w:pict>
        </mc:Fallback>
      </mc:AlternateContent>
    </w:r>
    <w:r w:rsidR="00A11614" w:rsidRPr="00AF7146">
      <w:rPr>
        <w:rFonts w:ascii="Cambria Math" w:hAnsi="Cambria Math"/>
        <w:color w:val="808080" w:themeColor="background1" w:themeShade="80"/>
        <w:sz w:val="20"/>
        <w:szCs w:val="18"/>
      </w:rPr>
      <w:t xml:space="preserve">Sayfa </w:t>
    </w:r>
    <w:r w:rsidR="00A11614" w:rsidRPr="00AF7146">
      <w:rPr>
        <w:rFonts w:ascii="Cambria Math" w:hAnsi="Cambria Math"/>
        <w:b/>
        <w:bCs/>
        <w:color w:val="808080" w:themeColor="background1" w:themeShade="80"/>
        <w:sz w:val="20"/>
        <w:szCs w:val="20"/>
      </w:rPr>
      <w:fldChar w:fldCharType="begin"/>
    </w:r>
    <w:r w:rsidR="00A11614" w:rsidRPr="00AF7146">
      <w:rPr>
        <w:rFonts w:ascii="Cambria Math" w:hAnsi="Cambria Math"/>
        <w:b/>
        <w:bCs/>
        <w:color w:val="808080" w:themeColor="background1" w:themeShade="80"/>
        <w:sz w:val="20"/>
        <w:szCs w:val="20"/>
      </w:rPr>
      <w:instrText xml:space="preserve"> PAGE  \* Arabic </w:instrText>
    </w:r>
    <w:r w:rsidR="00A11614" w:rsidRPr="00AF7146">
      <w:rPr>
        <w:rFonts w:ascii="Cambria Math" w:hAnsi="Cambria Math"/>
        <w:b/>
        <w:bCs/>
        <w:color w:val="808080" w:themeColor="background1" w:themeShade="80"/>
        <w:sz w:val="20"/>
        <w:szCs w:val="20"/>
      </w:rPr>
      <w:fldChar w:fldCharType="separate"/>
    </w:r>
    <w:r w:rsidR="008E0B82">
      <w:rPr>
        <w:rFonts w:ascii="Cambria Math" w:hAnsi="Cambria Math"/>
        <w:b/>
        <w:bCs/>
        <w:noProof/>
        <w:color w:val="808080" w:themeColor="background1" w:themeShade="80"/>
        <w:sz w:val="20"/>
        <w:szCs w:val="20"/>
      </w:rPr>
      <w:t>1</w:t>
    </w:r>
    <w:r w:rsidR="00A11614" w:rsidRPr="00AF7146">
      <w:rPr>
        <w:rFonts w:ascii="Cambria Math" w:hAnsi="Cambria Math"/>
        <w:b/>
        <w:bCs/>
        <w:color w:val="808080" w:themeColor="background1" w:themeShade="80"/>
        <w:sz w:val="20"/>
        <w:szCs w:val="20"/>
      </w:rPr>
      <w:fldChar w:fldCharType="end"/>
    </w:r>
    <w:r w:rsidR="00A11614" w:rsidRPr="00AF7146">
      <w:rPr>
        <w:rFonts w:ascii="Cambria Math" w:hAnsi="Cambria Math"/>
        <w:color w:val="808080" w:themeColor="background1" w:themeShade="80"/>
        <w:sz w:val="20"/>
        <w:szCs w:val="18"/>
      </w:rPr>
      <w:t xml:space="preserve"> | </w:t>
    </w:r>
    <w:r w:rsidR="00A11614" w:rsidRPr="00AF7146">
      <w:rPr>
        <w:rFonts w:ascii="Cambria Math" w:hAnsi="Cambria Math"/>
        <w:color w:val="808080" w:themeColor="background1" w:themeShade="80"/>
        <w:sz w:val="20"/>
        <w:szCs w:val="20"/>
      </w:rPr>
      <w:fldChar w:fldCharType="begin"/>
    </w:r>
    <w:r w:rsidR="00A11614" w:rsidRPr="00AF7146">
      <w:rPr>
        <w:rFonts w:ascii="Cambria Math" w:hAnsi="Cambria Math"/>
        <w:color w:val="808080" w:themeColor="background1" w:themeShade="80"/>
        <w:sz w:val="20"/>
        <w:szCs w:val="18"/>
      </w:rPr>
      <w:instrText>NUMPAGES</w:instrText>
    </w:r>
    <w:r w:rsidR="00A11614" w:rsidRPr="00AF7146">
      <w:rPr>
        <w:rFonts w:ascii="Cambria Math" w:hAnsi="Cambria Math"/>
        <w:color w:val="808080" w:themeColor="background1" w:themeShade="80"/>
        <w:sz w:val="20"/>
        <w:szCs w:val="20"/>
      </w:rPr>
      <w:fldChar w:fldCharType="separate"/>
    </w:r>
    <w:r w:rsidR="008E0B82">
      <w:rPr>
        <w:rFonts w:ascii="Cambria Math" w:hAnsi="Cambria Math"/>
        <w:noProof/>
        <w:color w:val="808080" w:themeColor="background1" w:themeShade="80"/>
        <w:sz w:val="20"/>
        <w:szCs w:val="18"/>
      </w:rPr>
      <w:t>2</w:t>
    </w:r>
    <w:r w:rsidR="00A11614" w:rsidRPr="00AF7146">
      <w:rPr>
        <w:rFonts w:ascii="Cambria Math" w:hAnsi="Cambria Math"/>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2092" w14:textId="77777777" w:rsidR="00D40E39" w:rsidRDefault="00D40E39" w:rsidP="00B24FCE">
      <w:r>
        <w:separator/>
      </w:r>
    </w:p>
    <w:p w14:paraId="15736585" w14:textId="77777777" w:rsidR="00D40E39" w:rsidRDefault="00D40E39" w:rsidP="00B24FCE"/>
    <w:p w14:paraId="070A690D" w14:textId="77777777" w:rsidR="00D40E39" w:rsidRDefault="00D40E39" w:rsidP="00B24FCE"/>
  </w:footnote>
  <w:footnote w:type="continuationSeparator" w:id="0">
    <w:p w14:paraId="283546CA" w14:textId="77777777" w:rsidR="00D40E39" w:rsidRDefault="00D40E39" w:rsidP="00B24FCE">
      <w:r>
        <w:continuationSeparator/>
      </w:r>
    </w:p>
    <w:p w14:paraId="1EE97DCA" w14:textId="77777777" w:rsidR="00D40E39" w:rsidRDefault="00D40E39" w:rsidP="00B24FCE"/>
    <w:p w14:paraId="7E8B7004" w14:textId="77777777" w:rsidR="00D40E39" w:rsidRDefault="00D40E39" w:rsidP="00B24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bottom w:val="single" w:sz="4" w:space="0" w:color="002060"/>
      </w:tblBorders>
      <w:tblLook w:val="04A0" w:firstRow="1" w:lastRow="0" w:firstColumn="1" w:lastColumn="0" w:noHBand="0" w:noVBand="1"/>
    </w:tblPr>
    <w:tblGrid>
      <w:gridCol w:w="2796"/>
      <w:gridCol w:w="3867"/>
      <w:gridCol w:w="1559"/>
      <w:gridCol w:w="1559"/>
    </w:tblGrid>
    <w:tr w:rsidR="005F27F6" w:rsidRPr="00A11614" w14:paraId="6DDC7241" w14:textId="77777777" w:rsidTr="00865FEF">
      <w:trPr>
        <w:trHeight w:val="566"/>
      </w:trPr>
      <w:tc>
        <w:tcPr>
          <w:tcW w:w="2796" w:type="dxa"/>
          <w:tcBorders>
            <w:bottom w:val="single" w:sz="2" w:space="0" w:color="003087"/>
          </w:tcBorders>
          <w:shd w:val="clear" w:color="auto" w:fill="auto"/>
        </w:tcPr>
        <w:p w14:paraId="7679F495" w14:textId="143DF7C2" w:rsidR="00A4211B" w:rsidRPr="001934D8" w:rsidRDefault="00501897" w:rsidP="00276AC0">
          <w:pPr>
            <w:tabs>
              <w:tab w:val="clear" w:pos="994"/>
              <w:tab w:val="right" w:pos="2544"/>
            </w:tabs>
            <w:ind w:firstLine="0"/>
            <w:jc w:val="left"/>
            <w:rPr>
              <w:rFonts w:ascii="Calibri Light" w:hAnsi="Calibri Light"/>
              <w:i/>
              <w:iCs/>
              <w:sz w:val="22"/>
              <w:szCs w:val="20"/>
            </w:rPr>
          </w:pPr>
          <w:r>
            <w:rPr>
              <w:rFonts w:ascii="Calibri Light" w:hAnsi="Calibri Light"/>
              <w:i/>
              <w:iCs/>
              <w:noProof/>
              <w:sz w:val="22"/>
              <w:szCs w:val="20"/>
            </w:rPr>
            <w:drawing>
              <wp:anchor distT="0" distB="0" distL="114300" distR="114300" simplePos="0" relativeHeight="251661824" behindDoc="0" locked="0" layoutInCell="1" allowOverlap="1" wp14:anchorId="5D87A81B" wp14:editId="1A42AF0D">
                <wp:simplePos x="0" y="0"/>
                <wp:positionH relativeFrom="column">
                  <wp:posOffset>-68580</wp:posOffset>
                </wp:positionH>
                <wp:positionV relativeFrom="paragraph">
                  <wp:posOffset>33655</wp:posOffset>
                </wp:positionV>
                <wp:extent cx="1401218" cy="288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1401218" cy="288000"/>
                        </a:xfrm>
                        <a:prstGeom prst="rect">
                          <a:avLst/>
                        </a:prstGeom>
                      </pic:spPr>
                    </pic:pic>
                  </a:graphicData>
                </a:graphic>
                <wp14:sizeRelH relativeFrom="margin">
                  <wp14:pctWidth>0</wp14:pctWidth>
                </wp14:sizeRelH>
                <wp14:sizeRelV relativeFrom="margin">
                  <wp14:pctHeight>0</wp14:pctHeight>
                </wp14:sizeRelV>
              </wp:anchor>
            </w:drawing>
          </w:r>
          <w:r w:rsidR="00044ECB">
            <w:rPr>
              <w:rFonts w:ascii="Calibri Light" w:hAnsi="Calibri Light"/>
              <w:i/>
              <w:iCs/>
              <w:sz w:val="22"/>
              <w:szCs w:val="20"/>
            </w:rPr>
            <w:tab/>
          </w:r>
        </w:p>
      </w:tc>
      <w:tc>
        <w:tcPr>
          <w:tcW w:w="3867" w:type="dxa"/>
          <w:tcBorders>
            <w:bottom w:val="single" w:sz="2" w:space="0" w:color="003087"/>
          </w:tcBorders>
          <w:shd w:val="clear" w:color="auto" w:fill="auto"/>
          <w:vAlign w:val="center"/>
        </w:tcPr>
        <w:p w14:paraId="103E09C0" w14:textId="4AE53397" w:rsidR="00A4211B" w:rsidRPr="00372606" w:rsidRDefault="001C6D5F" w:rsidP="00372606">
          <w:pPr>
            <w:pStyle w:val="Antet0"/>
            <w:rPr>
              <w:b/>
              <w:bCs w:val="0"/>
            </w:rPr>
          </w:pPr>
          <w:r>
            <w:rPr>
              <w:b/>
              <w:bCs w:val="0"/>
            </w:rPr>
            <w:t>Araştırma</w:t>
          </w:r>
          <w:r w:rsidR="00372606" w:rsidRPr="00372606">
            <w:rPr>
              <w:b/>
              <w:bCs w:val="0"/>
            </w:rPr>
            <w:t xml:space="preserve"> Raporu</w:t>
          </w:r>
        </w:p>
      </w:tc>
      <w:tc>
        <w:tcPr>
          <w:tcW w:w="1559" w:type="dxa"/>
          <w:tcBorders>
            <w:bottom w:val="single" w:sz="2" w:space="0" w:color="003087"/>
          </w:tcBorders>
          <w:shd w:val="clear" w:color="auto" w:fill="auto"/>
          <w:vAlign w:val="center"/>
        </w:tcPr>
        <w:p w14:paraId="3708C113" w14:textId="2EFC85F5" w:rsidR="00A4211B" w:rsidRPr="00727939" w:rsidRDefault="00865FEF" w:rsidP="00276AC0">
          <w:pPr>
            <w:tabs>
              <w:tab w:val="clear" w:pos="994"/>
            </w:tabs>
            <w:spacing w:after="0" w:line="240" w:lineRule="exact"/>
            <w:ind w:firstLine="0"/>
            <w:jc w:val="center"/>
            <w:rPr>
              <w:iCs/>
              <w:sz w:val="20"/>
              <w:szCs w:val="20"/>
            </w:rPr>
          </w:pPr>
          <w:r>
            <w:rPr>
              <w:iCs/>
              <w:sz w:val="20"/>
              <w:szCs w:val="20"/>
            </w:rPr>
            <w:t>…</w:t>
          </w:r>
          <w:r w:rsidR="005F27F6" w:rsidRPr="00727939">
            <w:rPr>
              <w:iCs/>
              <w:sz w:val="20"/>
              <w:szCs w:val="20"/>
            </w:rPr>
            <w:t>/</w:t>
          </w:r>
          <w:r>
            <w:rPr>
              <w:iCs/>
              <w:sz w:val="20"/>
              <w:szCs w:val="20"/>
            </w:rPr>
            <w:t>…</w:t>
          </w:r>
          <w:r w:rsidR="00A4211B" w:rsidRPr="00727939">
            <w:rPr>
              <w:iCs/>
              <w:sz w:val="20"/>
              <w:szCs w:val="20"/>
            </w:rPr>
            <w:t>/</w:t>
          </w:r>
          <w:r>
            <w:rPr>
              <w:iCs/>
              <w:sz w:val="20"/>
              <w:szCs w:val="20"/>
            </w:rPr>
            <w:t>…</w:t>
          </w:r>
        </w:p>
      </w:tc>
      <w:tc>
        <w:tcPr>
          <w:tcW w:w="1559" w:type="dxa"/>
          <w:tcBorders>
            <w:bottom w:val="single" w:sz="2" w:space="0" w:color="003087"/>
          </w:tcBorders>
          <w:shd w:val="clear" w:color="auto" w:fill="auto"/>
          <w:vAlign w:val="center"/>
        </w:tcPr>
        <w:p w14:paraId="65E3C3D3" w14:textId="79C21934" w:rsidR="00A4211B" w:rsidRPr="00727939" w:rsidRDefault="00A4211B" w:rsidP="00276AC0">
          <w:pPr>
            <w:tabs>
              <w:tab w:val="clear" w:pos="994"/>
            </w:tabs>
            <w:spacing w:after="0" w:line="240" w:lineRule="exact"/>
            <w:ind w:firstLine="0"/>
            <w:jc w:val="right"/>
            <w:rPr>
              <w:iCs/>
              <w:sz w:val="20"/>
              <w:szCs w:val="20"/>
            </w:rPr>
          </w:pPr>
          <w:r w:rsidRPr="00727939">
            <w:rPr>
              <w:iCs/>
              <w:sz w:val="20"/>
              <w:szCs w:val="20"/>
            </w:rPr>
            <w:t>Sayı</w:t>
          </w:r>
          <w:r w:rsidR="00A506CC">
            <w:rPr>
              <w:iCs/>
              <w:sz w:val="20"/>
              <w:szCs w:val="20"/>
            </w:rPr>
            <w:t>:</w:t>
          </w:r>
          <w:r w:rsidRPr="00727939">
            <w:rPr>
              <w:iCs/>
              <w:sz w:val="20"/>
              <w:szCs w:val="20"/>
            </w:rPr>
            <w:t xml:space="preserve"> </w:t>
          </w:r>
          <w:r w:rsidR="00865FEF">
            <w:rPr>
              <w:iCs/>
              <w:sz w:val="20"/>
              <w:szCs w:val="20"/>
            </w:rPr>
            <w:t>…</w:t>
          </w:r>
        </w:p>
      </w:tc>
    </w:tr>
  </w:tbl>
  <w:p w14:paraId="3D182A70" w14:textId="000FE684" w:rsidR="00C908EA" w:rsidRPr="00B45151" w:rsidRDefault="00C908EA" w:rsidP="00D21C19">
    <w:pPr>
      <w:tabs>
        <w:tab w:val="clear" w:pos="994"/>
      </w:tabs>
      <w:spacing w:line="60" w:lineRule="exact"/>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558"/>
    <w:multiLevelType w:val="multilevel"/>
    <w:tmpl w:val="5F3E56F6"/>
    <w:lvl w:ilvl="0">
      <w:start w:val="1"/>
      <w:numFmt w:val="upperRoman"/>
      <w:suff w:val="space"/>
      <w:lvlText w:val="%1."/>
      <w:lvlJc w:val="left"/>
      <w:rPr>
        <w:rFonts w:ascii="Times New Roman" w:hAnsi="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720" w:firstLine="0"/>
      </w:pPr>
    </w:lvl>
    <w:lvl w:ilvl="2">
      <w:start w:val="1"/>
      <w:numFmt w:val="decimal"/>
      <w:suff w:val="space"/>
      <w:lvlText w:val="%3."/>
      <w:lvlJc w:val="left"/>
      <w:pPr>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FEA172C"/>
    <w:multiLevelType w:val="multilevel"/>
    <w:tmpl w:val="4C1C2DE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2" w15:restartNumberingAfterBreak="0">
    <w:nsid w:val="22095CA1"/>
    <w:multiLevelType w:val="multilevel"/>
    <w:tmpl w:val="2C34406C"/>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846"/>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3" w15:restartNumberingAfterBreak="0">
    <w:nsid w:val="29C94588"/>
    <w:multiLevelType w:val="hybridMultilevel"/>
    <w:tmpl w:val="8B1E8E1C"/>
    <w:lvl w:ilvl="0" w:tplc="54047E0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15:restartNumberingAfterBreak="0">
    <w:nsid w:val="2BDC60A3"/>
    <w:multiLevelType w:val="hybridMultilevel"/>
    <w:tmpl w:val="D5303320"/>
    <w:lvl w:ilvl="0" w:tplc="D3CAAC32">
      <w:start w:val="1"/>
      <w:numFmt w:val="decimal"/>
      <w:pStyle w:val="Balk3"/>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0A6729"/>
    <w:multiLevelType w:val="hybridMultilevel"/>
    <w:tmpl w:val="C8FE4D90"/>
    <w:lvl w:ilvl="0" w:tplc="C28877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2A77426"/>
    <w:multiLevelType w:val="multilevel"/>
    <w:tmpl w:val="155EFFF6"/>
    <w:lvl w:ilvl="0">
      <w:start w:val="1"/>
      <w:numFmt w:val="upperRoman"/>
      <w:suff w:val="space"/>
      <w:lvlText w:val="%1."/>
      <w:lvlJc w:val="left"/>
      <w:pPr>
        <w:ind w:left="540" w:firstLine="169"/>
      </w:pPr>
      <w:rPr>
        <w:rFonts w:hint="default"/>
      </w:rPr>
    </w:lvl>
    <w:lvl w:ilvl="1">
      <w:start w:val="1"/>
      <w:numFmt w:val="upperLetter"/>
      <w:lvlText w:val="%2."/>
      <w:lvlJc w:val="left"/>
      <w:pPr>
        <w:tabs>
          <w:tab w:val="num" w:pos="2187"/>
        </w:tabs>
        <w:ind w:left="1827" w:firstLine="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7" w15:restartNumberingAfterBreak="0">
    <w:nsid w:val="37E20DF0"/>
    <w:multiLevelType w:val="hybridMultilevel"/>
    <w:tmpl w:val="69F2FF30"/>
    <w:lvl w:ilvl="0" w:tplc="A3EC11D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40791816"/>
    <w:multiLevelType w:val="hybridMultilevel"/>
    <w:tmpl w:val="C9E01EA4"/>
    <w:lvl w:ilvl="0" w:tplc="9972119C">
      <w:numFmt w:val="bullet"/>
      <w:lvlText w:val="-"/>
      <w:lvlJc w:val="left"/>
      <w:pPr>
        <w:tabs>
          <w:tab w:val="num" w:pos="1230"/>
        </w:tabs>
        <w:ind w:left="1230" w:hanging="690"/>
      </w:pPr>
      <w:rPr>
        <w:rFonts w:ascii="Tahoma" w:eastAsia="Times New Roman" w:hAnsi="Tahoma" w:cs="Tahoma"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CB1336"/>
    <w:multiLevelType w:val="hybridMultilevel"/>
    <w:tmpl w:val="05FCE192"/>
    <w:lvl w:ilvl="0" w:tplc="5716566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5701644"/>
    <w:multiLevelType w:val="hybridMultilevel"/>
    <w:tmpl w:val="7D8AB81C"/>
    <w:lvl w:ilvl="0" w:tplc="9864A5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C397C82"/>
    <w:multiLevelType w:val="multilevel"/>
    <w:tmpl w:val="D604E354"/>
    <w:lvl w:ilvl="0">
      <w:start w:val="1"/>
      <w:numFmt w:val="upperLetter"/>
      <w:suff w:val="nothing"/>
      <w:lvlText w:val="%1—"/>
      <w:lvlJc w:val="left"/>
      <w:pPr>
        <w:ind w:left="1985" w:hanging="1276"/>
      </w:pPr>
      <w:rPr>
        <w:rFonts w:ascii="Tahoma" w:hAnsi="Tahoma" w:hint="default"/>
        <w:b/>
        <w:i w:val="0"/>
      </w:rPr>
    </w:lvl>
    <w:lvl w:ilvl="1">
      <w:start w:val="1"/>
      <w:numFmt w:val="none"/>
      <w:suff w:val="space"/>
      <w:lvlText w:val="%2"/>
      <w:lvlJc w:val="left"/>
      <w:pPr>
        <w:ind w:left="709" w:firstLine="0"/>
      </w:pPr>
    </w:lvl>
    <w:lvl w:ilvl="2">
      <w:start w:val="1"/>
      <w:numFmt w:val="none"/>
      <w:suff w:val="space"/>
      <w:lvlText w:val="%3"/>
      <w:lvlJc w:val="left"/>
      <w:pPr>
        <w:ind w:left="709" w:firstLine="0"/>
      </w:pPr>
    </w:lvl>
    <w:lvl w:ilvl="3">
      <w:start w:val="1"/>
      <w:numFmt w:val="decimal"/>
      <w:lvlRestart w:val="0"/>
      <w:isLgl/>
      <w:suff w:val="nothing"/>
      <w:lvlText w:val="Madde %4—"/>
      <w:lvlJc w:val="left"/>
      <w:pPr>
        <w:ind w:left="142" w:firstLine="567"/>
      </w:pPr>
      <w:rPr>
        <w:rFonts w:ascii="Tahoma" w:hAnsi="Tahoma"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AB62DB"/>
    <w:multiLevelType w:val="multilevel"/>
    <w:tmpl w:val="F32EBE58"/>
    <w:lvl w:ilvl="0">
      <w:start w:val="1"/>
      <w:numFmt w:val="upperRoman"/>
      <w:lvlText w:val="%1."/>
      <w:lvlJc w:val="left"/>
      <w:pPr>
        <w:tabs>
          <w:tab w:val="num" w:pos="927"/>
        </w:tabs>
        <w:ind w:left="567"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5AE13D8A"/>
    <w:multiLevelType w:val="singleLevel"/>
    <w:tmpl w:val="0FA8FCCC"/>
    <w:lvl w:ilvl="0">
      <w:start w:val="1"/>
      <w:numFmt w:val="decimal"/>
      <w:lvlText w:val="%1-"/>
      <w:lvlJc w:val="left"/>
      <w:pPr>
        <w:tabs>
          <w:tab w:val="num" w:pos="1069"/>
        </w:tabs>
        <w:ind w:left="1069" w:hanging="360"/>
      </w:pPr>
      <w:rPr>
        <w:rFonts w:hint="default"/>
      </w:rPr>
    </w:lvl>
  </w:abstractNum>
  <w:abstractNum w:abstractNumId="14" w15:restartNumberingAfterBreak="0">
    <w:nsid w:val="67C00C8B"/>
    <w:multiLevelType w:val="multilevel"/>
    <w:tmpl w:val="733E941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959"/>
      </w:pPr>
      <w:rPr>
        <w:rFonts w:hint="default"/>
      </w:rPr>
    </w:lvl>
    <w:lvl w:ilvl="3">
      <w:start w:val="1"/>
      <w:numFmt w:val="lowerLetter"/>
      <w:suff w:val="space"/>
      <w:lvlText w:val="%4)"/>
      <w:lvlJc w:val="left"/>
      <w:pPr>
        <w:ind w:left="3267" w:firstLine="0"/>
      </w:pPr>
      <w:rPr>
        <w:rFonts w:ascii="Times New Roman" w:hAnsi="Times New Roman"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15" w15:restartNumberingAfterBreak="0">
    <w:nsid w:val="698443C4"/>
    <w:multiLevelType w:val="multilevel"/>
    <w:tmpl w:val="690C83E4"/>
    <w:lvl w:ilvl="0">
      <w:start w:val="1"/>
      <w:numFmt w:val="upperRoman"/>
      <w:suff w:val="space"/>
      <w:lvlText w:val="%1."/>
      <w:lvlJc w:val="left"/>
      <w:pPr>
        <w:ind w:left="0"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6" w15:restartNumberingAfterBreak="0">
    <w:nsid w:val="78687C90"/>
    <w:multiLevelType w:val="multilevel"/>
    <w:tmpl w:val="EA8E00B2"/>
    <w:lvl w:ilvl="0">
      <w:start w:val="1"/>
      <w:numFmt w:val="upperRoman"/>
      <w:pStyle w:val="Balk1"/>
      <w:suff w:val="space"/>
      <w:lvlText w:val="%1."/>
      <w:lvlJc w:val="left"/>
      <w:pPr>
        <w:ind w:left="0" w:firstLine="0"/>
      </w:pPr>
      <w:rPr>
        <w:rFonts w:hint="default"/>
      </w:rPr>
    </w:lvl>
    <w:lvl w:ilvl="1">
      <w:start w:val="1"/>
      <w:numFmt w:val="upperLetter"/>
      <w:pStyle w:val="Balk2"/>
      <w:suff w:val="space"/>
      <w:lvlText w:val="%2."/>
      <w:lvlJc w:val="left"/>
      <w:pPr>
        <w:ind w:left="720" w:firstLine="0"/>
      </w:pPr>
      <w:rPr>
        <w:rFonts w:hint="default"/>
      </w:rPr>
    </w:lvl>
    <w:lvl w:ilvl="2">
      <w:start w:val="1"/>
      <w:numFmt w:val="decimal"/>
      <w:suff w:val="space"/>
      <w:lvlText w:val="%3."/>
      <w:lvlJc w:val="left"/>
      <w:pPr>
        <w:ind w:left="1440" w:firstLine="0"/>
      </w:pPr>
      <w:rPr>
        <w:rFonts w:hint="default"/>
        <w:b/>
      </w:rPr>
    </w:lvl>
    <w:lvl w:ilvl="3">
      <w:start w:val="1"/>
      <w:numFmt w:val="lowerLetter"/>
      <w:pStyle w:val="Balk4"/>
      <w:suff w:val="space"/>
      <w:lvlText w:val="%4)"/>
      <w:lvlJc w:val="left"/>
      <w:pPr>
        <w:ind w:left="2160" w:firstLine="0"/>
      </w:pPr>
      <w:rPr>
        <w:rFonts w:hint="default"/>
      </w:rPr>
    </w:lvl>
    <w:lvl w:ilvl="4">
      <w:start w:val="1"/>
      <w:numFmt w:val="decimal"/>
      <w:pStyle w:val="Balk5"/>
      <w:suff w:val="space"/>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num w:numId="1">
    <w:abstractNumId w:val="0"/>
  </w:num>
  <w:num w:numId="2">
    <w:abstractNumId w:val="11"/>
  </w:num>
  <w:num w:numId="3">
    <w:abstractNumId w:val="13"/>
  </w:num>
  <w:num w:numId="4">
    <w:abstractNumId w:val="14"/>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
  </w:num>
  <w:num w:numId="11">
    <w:abstractNumId w:val="2"/>
  </w:num>
  <w:num w:numId="12">
    <w:abstractNumId w:val="10"/>
  </w:num>
  <w:num w:numId="13">
    <w:abstractNumId w:val="7"/>
  </w:num>
  <w:num w:numId="14">
    <w:abstractNumId w:val="5"/>
  </w:num>
  <w:num w:numId="15">
    <w:abstractNumId w:val="3"/>
  </w:num>
  <w:num w:numId="16">
    <w:abstractNumId w:val="1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92"/>
    <w:rsid w:val="0000706F"/>
    <w:rsid w:val="00015FAD"/>
    <w:rsid w:val="00022616"/>
    <w:rsid w:val="00022815"/>
    <w:rsid w:val="00024BF0"/>
    <w:rsid w:val="00025C8E"/>
    <w:rsid w:val="00027101"/>
    <w:rsid w:val="00035951"/>
    <w:rsid w:val="00044ECB"/>
    <w:rsid w:val="00046582"/>
    <w:rsid w:val="000538AE"/>
    <w:rsid w:val="000548A7"/>
    <w:rsid w:val="00056161"/>
    <w:rsid w:val="00061CB8"/>
    <w:rsid w:val="000645E0"/>
    <w:rsid w:val="00064F84"/>
    <w:rsid w:val="000730C8"/>
    <w:rsid w:val="00083358"/>
    <w:rsid w:val="000854FC"/>
    <w:rsid w:val="00090C18"/>
    <w:rsid w:val="00092B79"/>
    <w:rsid w:val="00093B41"/>
    <w:rsid w:val="000956D8"/>
    <w:rsid w:val="000966B2"/>
    <w:rsid w:val="0009737E"/>
    <w:rsid w:val="000A184E"/>
    <w:rsid w:val="000A1956"/>
    <w:rsid w:val="000A4FB5"/>
    <w:rsid w:val="000A5E6B"/>
    <w:rsid w:val="000B0724"/>
    <w:rsid w:val="000B0F56"/>
    <w:rsid w:val="000B28ED"/>
    <w:rsid w:val="000C255F"/>
    <w:rsid w:val="000C4E29"/>
    <w:rsid w:val="000D4164"/>
    <w:rsid w:val="000D4E1E"/>
    <w:rsid w:val="000D79FC"/>
    <w:rsid w:val="000E2A97"/>
    <w:rsid w:val="000E48D3"/>
    <w:rsid w:val="000E70DE"/>
    <w:rsid w:val="00100562"/>
    <w:rsid w:val="001118A8"/>
    <w:rsid w:val="00112BE5"/>
    <w:rsid w:val="001150F1"/>
    <w:rsid w:val="00116134"/>
    <w:rsid w:val="00121922"/>
    <w:rsid w:val="00121C9A"/>
    <w:rsid w:val="00122239"/>
    <w:rsid w:val="001238EF"/>
    <w:rsid w:val="00124FDD"/>
    <w:rsid w:val="00135C8C"/>
    <w:rsid w:val="001563B5"/>
    <w:rsid w:val="00157614"/>
    <w:rsid w:val="00157AD8"/>
    <w:rsid w:val="00164F49"/>
    <w:rsid w:val="0016513D"/>
    <w:rsid w:val="00172D48"/>
    <w:rsid w:val="00184BC7"/>
    <w:rsid w:val="00187B9D"/>
    <w:rsid w:val="001934D8"/>
    <w:rsid w:val="001A49F9"/>
    <w:rsid w:val="001A4B8F"/>
    <w:rsid w:val="001C1C65"/>
    <w:rsid w:val="001C3BB8"/>
    <w:rsid w:val="001C54BC"/>
    <w:rsid w:val="001C6499"/>
    <w:rsid w:val="001C6D5F"/>
    <w:rsid w:val="001E4F2E"/>
    <w:rsid w:val="001E642F"/>
    <w:rsid w:val="001E7EF1"/>
    <w:rsid w:val="001F3B2F"/>
    <w:rsid w:val="001F4EC0"/>
    <w:rsid w:val="00204821"/>
    <w:rsid w:val="002052C7"/>
    <w:rsid w:val="00207017"/>
    <w:rsid w:val="00214288"/>
    <w:rsid w:val="002149B8"/>
    <w:rsid w:val="00215E20"/>
    <w:rsid w:val="002176F3"/>
    <w:rsid w:val="00224B8B"/>
    <w:rsid w:val="002256A8"/>
    <w:rsid w:val="00225FD9"/>
    <w:rsid w:val="00230FB7"/>
    <w:rsid w:val="00232776"/>
    <w:rsid w:val="00240EAD"/>
    <w:rsid w:val="0024318A"/>
    <w:rsid w:val="00254EE8"/>
    <w:rsid w:val="00264EC8"/>
    <w:rsid w:val="00267143"/>
    <w:rsid w:val="00271253"/>
    <w:rsid w:val="00274D97"/>
    <w:rsid w:val="00276AC0"/>
    <w:rsid w:val="002808C2"/>
    <w:rsid w:val="0028159B"/>
    <w:rsid w:val="00292ED0"/>
    <w:rsid w:val="002A3517"/>
    <w:rsid w:val="002A41D5"/>
    <w:rsid w:val="002A6AEB"/>
    <w:rsid w:val="002A7915"/>
    <w:rsid w:val="002B579D"/>
    <w:rsid w:val="002B7C9B"/>
    <w:rsid w:val="002C218E"/>
    <w:rsid w:val="002D0112"/>
    <w:rsid w:val="002D5195"/>
    <w:rsid w:val="002E1574"/>
    <w:rsid w:val="002E27B8"/>
    <w:rsid w:val="002E31B0"/>
    <w:rsid w:val="002E4D2F"/>
    <w:rsid w:val="002E5FCF"/>
    <w:rsid w:val="002E7D3B"/>
    <w:rsid w:val="002F0F59"/>
    <w:rsid w:val="002F1793"/>
    <w:rsid w:val="002F3675"/>
    <w:rsid w:val="002F4354"/>
    <w:rsid w:val="002F53D5"/>
    <w:rsid w:val="003108D5"/>
    <w:rsid w:val="003127D6"/>
    <w:rsid w:val="00333C9F"/>
    <w:rsid w:val="0034098F"/>
    <w:rsid w:val="00342239"/>
    <w:rsid w:val="003424FD"/>
    <w:rsid w:val="00343506"/>
    <w:rsid w:val="00343CC9"/>
    <w:rsid w:val="00344228"/>
    <w:rsid w:val="0036030C"/>
    <w:rsid w:val="00365DB3"/>
    <w:rsid w:val="00372606"/>
    <w:rsid w:val="00376700"/>
    <w:rsid w:val="00387A90"/>
    <w:rsid w:val="00391FE0"/>
    <w:rsid w:val="00395482"/>
    <w:rsid w:val="00397A6B"/>
    <w:rsid w:val="003A0515"/>
    <w:rsid w:val="003A2D97"/>
    <w:rsid w:val="003A58C1"/>
    <w:rsid w:val="003C168C"/>
    <w:rsid w:val="003C2C43"/>
    <w:rsid w:val="003C5A2E"/>
    <w:rsid w:val="003D00F3"/>
    <w:rsid w:val="003D6AAD"/>
    <w:rsid w:val="003D7B36"/>
    <w:rsid w:val="003E2082"/>
    <w:rsid w:val="003E3428"/>
    <w:rsid w:val="003E59AD"/>
    <w:rsid w:val="003E5E11"/>
    <w:rsid w:val="003E6055"/>
    <w:rsid w:val="003E6AA7"/>
    <w:rsid w:val="003E7B90"/>
    <w:rsid w:val="003E7F40"/>
    <w:rsid w:val="00403E12"/>
    <w:rsid w:val="00410918"/>
    <w:rsid w:val="00412E48"/>
    <w:rsid w:val="00421089"/>
    <w:rsid w:val="004221CA"/>
    <w:rsid w:val="00437FB2"/>
    <w:rsid w:val="00440A7F"/>
    <w:rsid w:val="004436EB"/>
    <w:rsid w:val="00447EF7"/>
    <w:rsid w:val="00450013"/>
    <w:rsid w:val="00451985"/>
    <w:rsid w:val="00454A12"/>
    <w:rsid w:val="00455CB1"/>
    <w:rsid w:val="00460CE3"/>
    <w:rsid w:val="004626B0"/>
    <w:rsid w:val="00462C9B"/>
    <w:rsid w:val="00463106"/>
    <w:rsid w:val="004646B4"/>
    <w:rsid w:val="00471647"/>
    <w:rsid w:val="004716F2"/>
    <w:rsid w:val="004725AD"/>
    <w:rsid w:val="00480F84"/>
    <w:rsid w:val="0048253F"/>
    <w:rsid w:val="0048453F"/>
    <w:rsid w:val="0048766F"/>
    <w:rsid w:val="004902CF"/>
    <w:rsid w:val="00491F5F"/>
    <w:rsid w:val="004948BE"/>
    <w:rsid w:val="004965AD"/>
    <w:rsid w:val="00497786"/>
    <w:rsid w:val="004A3184"/>
    <w:rsid w:val="004B0102"/>
    <w:rsid w:val="004B3FD2"/>
    <w:rsid w:val="004B6A71"/>
    <w:rsid w:val="004C1368"/>
    <w:rsid w:val="004C2481"/>
    <w:rsid w:val="004C26C9"/>
    <w:rsid w:val="004C5AFF"/>
    <w:rsid w:val="004D0042"/>
    <w:rsid w:val="004D2B56"/>
    <w:rsid w:val="004D3BD3"/>
    <w:rsid w:val="004D4BBF"/>
    <w:rsid w:val="004D7CD9"/>
    <w:rsid w:val="004E31FB"/>
    <w:rsid w:val="004F2869"/>
    <w:rsid w:val="004F693B"/>
    <w:rsid w:val="00501897"/>
    <w:rsid w:val="00501BBE"/>
    <w:rsid w:val="0050237B"/>
    <w:rsid w:val="00512299"/>
    <w:rsid w:val="00524D58"/>
    <w:rsid w:val="00526568"/>
    <w:rsid w:val="00531C07"/>
    <w:rsid w:val="00534DBC"/>
    <w:rsid w:val="005411DF"/>
    <w:rsid w:val="00545E23"/>
    <w:rsid w:val="0054718E"/>
    <w:rsid w:val="005479DB"/>
    <w:rsid w:val="0055127D"/>
    <w:rsid w:val="005600AF"/>
    <w:rsid w:val="00563C6D"/>
    <w:rsid w:val="00564F48"/>
    <w:rsid w:val="00572073"/>
    <w:rsid w:val="005724D1"/>
    <w:rsid w:val="005738D0"/>
    <w:rsid w:val="00574991"/>
    <w:rsid w:val="00574AA6"/>
    <w:rsid w:val="00575911"/>
    <w:rsid w:val="00581C38"/>
    <w:rsid w:val="005915C6"/>
    <w:rsid w:val="0059167B"/>
    <w:rsid w:val="0059329E"/>
    <w:rsid w:val="00596085"/>
    <w:rsid w:val="005A36BE"/>
    <w:rsid w:val="005A41B8"/>
    <w:rsid w:val="005A7A73"/>
    <w:rsid w:val="005B1818"/>
    <w:rsid w:val="005B32B3"/>
    <w:rsid w:val="005B3C2C"/>
    <w:rsid w:val="005C2223"/>
    <w:rsid w:val="005C2387"/>
    <w:rsid w:val="005D10EC"/>
    <w:rsid w:val="005D38C6"/>
    <w:rsid w:val="005D4FC2"/>
    <w:rsid w:val="005D57A9"/>
    <w:rsid w:val="005D69C2"/>
    <w:rsid w:val="005D7595"/>
    <w:rsid w:val="005E16D2"/>
    <w:rsid w:val="005E1ABF"/>
    <w:rsid w:val="005E2754"/>
    <w:rsid w:val="005E41A6"/>
    <w:rsid w:val="005F101A"/>
    <w:rsid w:val="005F27F6"/>
    <w:rsid w:val="005F2E45"/>
    <w:rsid w:val="005F4AA9"/>
    <w:rsid w:val="005F765A"/>
    <w:rsid w:val="00601130"/>
    <w:rsid w:val="006020F3"/>
    <w:rsid w:val="006022C2"/>
    <w:rsid w:val="00602E76"/>
    <w:rsid w:val="00603A02"/>
    <w:rsid w:val="00607B11"/>
    <w:rsid w:val="006116C7"/>
    <w:rsid w:val="006149AB"/>
    <w:rsid w:val="00617AFF"/>
    <w:rsid w:val="00622F6B"/>
    <w:rsid w:val="0062410F"/>
    <w:rsid w:val="00624E01"/>
    <w:rsid w:val="006318B3"/>
    <w:rsid w:val="006339CA"/>
    <w:rsid w:val="00637C4D"/>
    <w:rsid w:val="006413B6"/>
    <w:rsid w:val="006421B7"/>
    <w:rsid w:val="00643888"/>
    <w:rsid w:val="006444D0"/>
    <w:rsid w:val="00644FCF"/>
    <w:rsid w:val="00646D14"/>
    <w:rsid w:val="00653882"/>
    <w:rsid w:val="0065495A"/>
    <w:rsid w:val="00654A1D"/>
    <w:rsid w:val="006602B4"/>
    <w:rsid w:val="006627F7"/>
    <w:rsid w:val="00664975"/>
    <w:rsid w:val="00667C2A"/>
    <w:rsid w:val="0067180D"/>
    <w:rsid w:val="00675A28"/>
    <w:rsid w:val="006768D7"/>
    <w:rsid w:val="006806CF"/>
    <w:rsid w:val="00682744"/>
    <w:rsid w:val="006831DF"/>
    <w:rsid w:val="006838F6"/>
    <w:rsid w:val="00686418"/>
    <w:rsid w:val="006865C4"/>
    <w:rsid w:val="00686622"/>
    <w:rsid w:val="006915AE"/>
    <w:rsid w:val="006921EB"/>
    <w:rsid w:val="00693C81"/>
    <w:rsid w:val="006954CF"/>
    <w:rsid w:val="00696ECB"/>
    <w:rsid w:val="00697684"/>
    <w:rsid w:val="006A29BC"/>
    <w:rsid w:val="006A2AE7"/>
    <w:rsid w:val="006A3DF4"/>
    <w:rsid w:val="006A6401"/>
    <w:rsid w:val="006A734B"/>
    <w:rsid w:val="006B1164"/>
    <w:rsid w:val="006B29E9"/>
    <w:rsid w:val="006B36C0"/>
    <w:rsid w:val="006B3B4F"/>
    <w:rsid w:val="006B7FA9"/>
    <w:rsid w:val="006C1064"/>
    <w:rsid w:val="006C389E"/>
    <w:rsid w:val="006D6892"/>
    <w:rsid w:val="006E1184"/>
    <w:rsid w:val="006E2B89"/>
    <w:rsid w:val="006E598F"/>
    <w:rsid w:val="006F1419"/>
    <w:rsid w:val="006F3178"/>
    <w:rsid w:val="0070095C"/>
    <w:rsid w:val="00706009"/>
    <w:rsid w:val="00706922"/>
    <w:rsid w:val="00711F2D"/>
    <w:rsid w:val="00715BCA"/>
    <w:rsid w:val="00720B89"/>
    <w:rsid w:val="007211B7"/>
    <w:rsid w:val="00721AB0"/>
    <w:rsid w:val="007275C7"/>
    <w:rsid w:val="00727939"/>
    <w:rsid w:val="00727A5B"/>
    <w:rsid w:val="00731CCF"/>
    <w:rsid w:val="00735F10"/>
    <w:rsid w:val="007365C6"/>
    <w:rsid w:val="00737F34"/>
    <w:rsid w:val="00746A6F"/>
    <w:rsid w:val="007505F0"/>
    <w:rsid w:val="00750E15"/>
    <w:rsid w:val="0075269D"/>
    <w:rsid w:val="00756BAE"/>
    <w:rsid w:val="00763DBF"/>
    <w:rsid w:val="00764B1F"/>
    <w:rsid w:val="007656D3"/>
    <w:rsid w:val="00765FBE"/>
    <w:rsid w:val="007730A7"/>
    <w:rsid w:val="0077470A"/>
    <w:rsid w:val="00795B1F"/>
    <w:rsid w:val="007A46DD"/>
    <w:rsid w:val="007A6494"/>
    <w:rsid w:val="007A6751"/>
    <w:rsid w:val="007B126E"/>
    <w:rsid w:val="007B15E3"/>
    <w:rsid w:val="007B53D1"/>
    <w:rsid w:val="007B7332"/>
    <w:rsid w:val="007C0F2C"/>
    <w:rsid w:val="007C2DED"/>
    <w:rsid w:val="007C5FAC"/>
    <w:rsid w:val="007C644E"/>
    <w:rsid w:val="007D0946"/>
    <w:rsid w:val="007D1758"/>
    <w:rsid w:val="007D576A"/>
    <w:rsid w:val="007E4DC6"/>
    <w:rsid w:val="007E5741"/>
    <w:rsid w:val="007E611B"/>
    <w:rsid w:val="007E7E71"/>
    <w:rsid w:val="007F0105"/>
    <w:rsid w:val="007F2CD2"/>
    <w:rsid w:val="007F3245"/>
    <w:rsid w:val="007F6033"/>
    <w:rsid w:val="007F7067"/>
    <w:rsid w:val="00801D10"/>
    <w:rsid w:val="008057A6"/>
    <w:rsid w:val="00810B66"/>
    <w:rsid w:val="00811065"/>
    <w:rsid w:val="008137F5"/>
    <w:rsid w:val="00815934"/>
    <w:rsid w:val="00816161"/>
    <w:rsid w:val="00820A45"/>
    <w:rsid w:val="00820EB2"/>
    <w:rsid w:val="008273C4"/>
    <w:rsid w:val="00833E47"/>
    <w:rsid w:val="008351F4"/>
    <w:rsid w:val="00841DF6"/>
    <w:rsid w:val="0084718E"/>
    <w:rsid w:val="0085148C"/>
    <w:rsid w:val="00865FEF"/>
    <w:rsid w:val="008730FC"/>
    <w:rsid w:val="00873C34"/>
    <w:rsid w:val="00880BBE"/>
    <w:rsid w:val="00880F7F"/>
    <w:rsid w:val="0088121E"/>
    <w:rsid w:val="0088221D"/>
    <w:rsid w:val="00883C24"/>
    <w:rsid w:val="00887967"/>
    <w:rsid w:val="00892C1B"/>
    <w:rsid w:val="008958CC"/>
    <w:rsid w:val="008A12C8"/>
    <w:rsid w:val="008A297C"/>
    <w:rsid w:val="008A599F"/>
    <w:rsid w:val="008A5C05"/>
    <w:rsid w:val="008C12CC"/>
    <w:rsid w:val="008C680F"/>
    <w:rsid w:val="008D1E85"/>
    <w:rsid w:val="008D3C20"/>
    <w:rsid w:val="008D4309"/>
    <w:rsid w:val="008E0B82"/>
    <w:rsid w:val="008E7235"/>
    <w:rsid w:val="008F2922"/>
    <w:rsid w:val="008F596F"/>
    <w:rsid w:val="00907B76"/>
    <w:rsid w:val="00913B15"/>
    <w:rsid w:val="00913F12"/>
    <w:rsid w:val="00914199"/>
    <w:rsid w:val="009157B4"/>
    <w:rsid w:val="00923E3B"/>
    <w:rsid w:val="0093427A"/>
    <w:rsid w:val="009360BD"/>
    <w:rsid w:val="00937163"/>
    <w:rsid w:val="00941A99"/>
    <w:rsid w:val="009444B1"/>
    <w:rsid w:val="00956B20"/>
    <w:rsid w:val="00966DE4"/>
    <w:rsid w:val="00970FF7"/>
    <w:rsid w:val="00983797"/>
    <w:rsid w:val="00985179"/>
    <w:rsid w:val="009A3AFF"/>
    <w:rsid w:val="009B0A24"/>
    <w:rsid w:val="009B0E24"/>
    <w:rsid w:val="009C5A8E"/>
    <w:rsid w:val="009C5D43"/>
    <w:rsid w:val="009C70AF"/>
    <w:rsid w:val="009D233B"/>
    <w:rsid w:val="009E29EB"/>
    <w:rsid w:val="009E5900"/>
    <w:rsid w:val="009E6A21"/>
    <w:rsid w:val="00A06FAA"/>
    <w:rsid w:val="00A0767C"/>
    <w:rsid w:val="00A11614"/>
    <w:rsid w:val="00A1254F"/>
    <w:rsid w:val="00A158CB"/>
    <w:rsid w:val="00A15975"/>
    <w:rsid w:val="00A2245A"/>
    <w:rsid w:val="00A24BF2"/>
    <w:rsid w:val="00A3252B"/>
    <w:rsid w:val="00A32917"/>
    <w:rsid w:val="00A364AD"/>
    <w:rsid w:val="00A410E5"/>
    <w:rsid w:val="00A4211B"/>
    <w:rsid w:val="00A506CC"/>
    <w:rsid w:val="00A51F91"/>
    <w:rsid w:val="00A52674"/>
    <w:rsid w:val="00A537B8"/>
    <w:rsid w:val="00A562D4"/>
    <w:rsid w:val="00A566B1"/>
    <w:rsid w:val="00A6032F"/>
    <w:rsid w:val="00A65877"/>
    <w:rsid w:val="00A65C78"/>
    <w:rsid w:val="00A662CB"/>
    <w:rsid w:val="00A6642B"/>
    <w:rsid w:val="00A67383"/>
    <w:rsid w:val="00A67FCC"/>
    <w:rsid w:val="00A74CBE"/>
    <w:rsid w:val="00A75A0E"/>
    <w:rsid w:val="00A76BE3"/>
    <w:rsid w:val="00A85114"/>
    <w:rsid w:val="00A87BC1"/>
    <w:rsid w:val="00A9204D"/>
    <w:rsid w:val="00A93862"/>
    <w:rsid w:val="00A941DC"/>
    <w:rsid w:val="00A972EE"/>
    <w:rsid w:val="00AB07F9"/>
    <w:rsid w:val="00AB4A31"/>
    <w:rsid w:val="00AC0636"/>
    <w:rsid w:val="00AC128D"/>
    <w:rsid w:val="00AC35F1"/>
    <w:rsid w:val="00AC4062"/>
    <w:rsid w:val="00AC55B7"/>
    <w:rsid w:val="00AD31BB"/>
    <w:rsid w:val="00AD54BC"/>
    <w:rsid w:val="00AD6D68"/>
    <w:rsid w:val="00AE6896"/>
    <w:rsid w:val="00AF019B"/>
    <w:rsid w:val="00AF652C"/>
    <w:rsid w:val="00AF707E"/>
    <w:rsid w:val="00AF7146"/>
    <w:rsid w:val="00B024EE"/>
    <w:rsid w:val="00B12E51"/>
    <w:rsid w:val="00B15F25"/>
    <w:rsid w:val="00B175C1"/>
    <w:rsid w:val="00B24EFA"/>
    <w:rsid w:val="00B24FCE"/>
    <w:rsid w:val="00B25DB0"/>
    <w:rsid w:val="00B27032"/>
    <w:rsid w:val="00B348E5"/>
    <w:rsid w:val="00B37309"/>
    <w:rsid w:val="00B438E8"/>
    <w:rsid w:val="00B43E03"/>
    <w:rsid w:val="00B44261"/>
    <w:rsid w:val="00B45151"/>
    <w:rsid w:val="00B5739E"/>
    <w:rsid w:val="00B57605"/>
    <w:rsid w:val="00B607D4"/>
    <w:rsid w:val="00B618C5"/>
    <w:rsid w:val="00B63124"/>
    <w:rsid w:val="00B64275"/>
    <w:rsid w:val="00B65E42"/>
    <w:rsid w:val="00B67CEF"/>
    <w:rsid w:val="00B70D08"/>
    <w:rsid w:val="00B746CD"/>
    <w:rsid w:val="00B75523"/>
    <w:rsid w:val="00B75F31"/>
    <w:rsid w:val="00B835EC"/>
    <w:rsid w:val="00B844A9"/>
    <w:rsid w:val="00B870EA"/>
    <w:rsid w:val="00B96F8C"/>
    <w:rsid w:val="00B973CE"/>
    <w:rsid w:val="00B974A2"/>
    <w:rsid w:val="00BB1FBB"/>
    <w:rsid w:val="00BB5067"/>
    <w:rsid w:val="00BB6CF2"/>
    <w:rsid w:val="00BB72D4"/>
    <w:rsid w:val="00BC01BD"/>
    <w:rsid w:val="00BC2FA2"/>
    <w:rsid w:val="00BD083B"/>
    <w:rsid w:val="00BD490D"/>
    <w:rsid w:val="00BE0213"/>
    <w:rsid w:val="00BE1D0F"/>
    <w:rsid w:val="00BF15F4"/>
    <w:rsid w:val="00BF2277"/>
    <w:rsid w:val="00BF28F9"/>
    <w:rsid w:val="00C06BD8"/>
    <w:rsid w:val="00C17954"/>
    <w:rsid w:val="00C17FAC"/>
    <w:rsid w:val="00C20285"/>
    <w:rsid w:val="00C23A97"/>
    <w:rsid w:val="00C25500"/>
    <w:rsid w:val="00C31622"/>
    <w:rsid w:val="00C3205D"/>
    <w:rsid w:val="00C3351B"/>
    <w:rsid w:val="00C354A9"/>
    <w:rsid w:val="00C35D6B"/>
    <w:rsid w:val="00C373B5"/>
    <w:rsid w:val="00C37F88"/>
    <w:rsid w:val="00C4734B"/>
    <w:rsid w:val="00C50824"/>
    <w:rsid w:val="00C516F9"/>
    <w:rsid w:val="00C54187"/>
    <w:rsid w:val="00C544F9"/>
    <w:rsid w:val="00C55961"/>
    <w:rsid w:val="00C66338"/>
    <w:rsid w:val="00C66E23"/>
    <w:rsid w:val="00C66F76"/>
    <w:rsid w:val="00C7088B"/>
    <w:rsid w:val="00C72B5B"/>
    <w:rsid w:val="00C76218"/>
    <w:rsid w:val="00C77F0C"/>
    <w:rsid w:val="00C80740"/>
    <w:rsid w:val="00C82A09"/>
    <w:rsid w:val="00C83197"/>
    <w:rsid w:val="00C83F10"/>
    <w:rsid w:val="00C844A5"/>
    <w:rsid w:val="00C85105"/>
    <w:rsid w:val="00C908EA"/>
    <w:rsid w:val="00CB1D1A"/>
    <w:rsid w:val="00CB3F93"/>
    <w:rsid w:val="00CC0583"/>
    <w:rsid w:val="00CC5888"/>
    <w:rsid w:val="00CD07D4"/>
    <w:rsid w:val="00CD4EDB"/>
    <w:rsid w:val="00CD6EB3"/>
    <w:rsid w:val="00CF70E6"/>
    <w:rsid w:val="00D03284"/>
    <w:rsid w:val="00D034BE"/>
    <w:rsid w:val="00D04708"/>
    <w:rsid w:val="00D04D16"/>
    <w:rsid w:val="00D105A2"/>
    <w:rsid w:val="00D1225E"/>
    <w:rsid w:val="00D122CC"/>
    <w:rsid w:val="00D14A08"/>
    <w:rsid w:val="00D16E84"/>
    <w:rsid w:val="00D21403"/>
    <w:rsid w:val="00D21C19"/>
    <w:rsid w:val="00D22DBC"/>
    <w:rsid w:val="00D244FD"/>
    <w:rsid w:val="00D26948"/>
    <w:rsid w:val="00D345C6"/>
    <w:rsid w:val="00D40E39"/>
    <w:rsid w:val="00D45DE8"/>
    <w:rsid w:val="00D535D5"/>
    <w:rsid w:val="00D55262"/>
    <w:rsid w:val="00D557B2"/>
    <w:rsid w:val="00D70CD5"/>
    <w:rsid w:val="00D7208E"/>
    <w:rsid w:val="00D73CF1"/>
    <w:rsid w:val="00D77F0B"/>
    <w:rsid w:val="00D92144"/>
    <w:rsid w:val="00D92DB7"/>
    <w:rsid w:val="00D94FFA"/>
    <w:rsid w:val="00D95235"/>
    <w:rsid w:val="00D962FC"/>
    <w:rsid w:val="00D96744"/>
    <w:rsid w:val="00DA71DB"/>
    <w:rsid w:val="00DB13DA"/>
    <w:rsid w:val="00DC01B5"/>
    <w:rsid w:val="00DC0D24"/>
    <w:rsid w:val="00DC6514"/>
    <w:rsid w:val="00DC67DA"/>
    <w:rsid w:val="00DD1CDF"/>
    <w:rsid w:val="00DD6982"/>
    <w:rsid w:val="00DD7D6B"/>
    <w:rsid w:val="00DE485B"/>
    <w:rsid w:val="00DF069C"/>
    <w:rsid w:val="00DF0BD2"/>
    <w:rsid w:val="00DF2B55"/>
    <w:rsid w:val="00DF2C87"/>
    <w:rsid w:val="00DF3367"/>
    <w:rsid w:val="00DF6560"/>
    <w:rsid w:val="00E031FC"/>
    <w:rsid w:val="00E077E7"/>
    <w:rsid w:val="00E1197F"/>
    <w:rsid w:val="00E24C15"/>
    <w:rsid w:val="00E30F83"/>
    <w:rsid w:val="00E3382F"/>
    <w:rsid w:val="00E33CF4"/>
    <w:rsid w:val="00E35FED"/>
    <w:rsid w:val="00E4009B"/>
    <w:rsid w:val="00E40BB7"/>
    <w:rsid w:val="00E46554"/>
    <w:rsid w:val="00E50CC6"/>
    <w:rsid w:val="00E521CE"/>
    <w:rsid w:val="00E57214"/>
    <w:rsid w:val="00E61024"/>
    <w:rsid w:val="00E61B8A"/>
    <w:rsid w:val="00E760A1"/>
    <w:rsid w:val="00E83A4F"/>
    <w:rsid w:val="00E87E2B"/>
    <w:rsid w:val="00E913D7"/>
    <w:rsid w:val="00E9483A"/>
    <w:rsid w:val="00E97A99"/>
    <w:rsid w:val="00EA2E05"/>
    <w:rsid w:val="00EA3261"/>
    <w:rsid w:val="00EB1D38"/>
    <w:rsid w:val="00EB3C88"/>
    <w:rsid w:val="00EB569E"/>
    <w:rsid w:val="00EB701B"/>
    <w:rsid w:val="00EC2F03"/>
    <w:rsid w:val="00EC7091"/>
    <w:rsid w:val="00ED352A"/>
    <w:rsid w:val="00ED6A70"/>
    <w:rsid w:val="00EE0605"/>
    <w:rsid w:val="00EE0C69"/>
    <w:rsid w:val="00EE20D2"/>
    <w:rsid w:val="00EE3853"/>
    <w:rsid w:val="00EF3DB3"/>
    <w:rsid w:val="00F03A9D"/>
    <w:rsid w:val="00F064A0"/>
    <w:rsid w:val="00F10A86"/>
    <w:rsid w:val="00F12538"/>
    <w:rsid w:val="00F12FBE"/>
    <w:rsid w:val="00F14E3A"/>
    <w:rsid w:val="00F161EB"/>
    <w:rsid w:val="00F16A38"/>
    <w:rsid w:val="00F17B15"/>
    <w:rsid w:val="00F237F2"/>
    <w:rsid w:val="00F26335"/>
    <w:rsid w:val="00F35506"/>
    <w:rsid w:val="00F37889"/>
    <w:rsid w:val="00F4338E"/>
    <w:rsid w:val="00F45CC1"/>
    <w:rsid w:val="00F46AFD"/>
    <w:rsid w:val="00F46BBD"/>
    <w:rsid w:val="00F47925"/>
    <w:rsid w:val="00F569DC"/>
    <w:rsid w:val="00F61EAC"/>
    <w:rsid w:val="00F63AA0"/>
    <w:rsid w:val="00F63E55"/>
    <w:rsid w:val="00F67AE2"/>
    <w:rsid w:val="00F70A24"/>
    <w:rsid w:val="00F70AA5"/>
    <w:rsid w:val="00F741E9"/>
    <w:rsid w:val="00F770E5"/>
    <w:rsid w:val="00F80200"/>
    <w:rsid w:val="00F80ADB"/>
    <w:rsid w:val="00F834CE"/>
    <w:rsid w:val="00F8499C"/>
    <w:rsid w:val="00F8784F"/>
    <w:rsid w:val="00F932A9"/>
    <w:rsid w:val="00F96AC1"/>
    <w:rsid w:val="00FA087F"/>
    <w:rsid w:val="00FA32B6"/>
    <w:rsid w:val="00FA3623"/>
    <w:rsid w:val="00FA456A"/>
    <w:rsid w:val="00FA4B59"/>
    <w:rsid w:val="00FB0D69"/>
    <w:rsid w:val="00FB7FE6"/>
    <w:rsid w:val="00FC28BF"/>
    <w:rsid w:val="00FC6A0C"/>
    <w:rsid w:val="00FD2AE7"/>
    <w:rsid w:val="00FD4119"/>
    <w:rsid w:val="00FD5CAA"/>
    <w:rsid w:val="00FE0629"/>
    <w:rsid w:val="00FE0DE9"/>
    <w:rsid w:val="00FE1586"/>
    <w:rsid w:val="00FE158D"/>
    <w:rsid w:val="00FF2371"/>
    <w:rsid w:val="00FF3437"/>
    <w:rsid w:val="00FF3518"/>
    <w:rsid w:val="00F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ECED35"/>
  <w15:chartTrackingRefBased/>
  <w15:docId w15:val="{DE1813D6-B9DD-49AD-8A52-EB2F7F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62"/>
    <w:pPr>
      <w:tabs>
        <w:tab w:val="left" w:pos="994"/>
      </w:tabs>
      <w:autoSpaceDE w:val="0"/>
      <w:autoSpaceDN w:val="0"/>
      <w:adjustRightInd w:val="0"/>
      <w:spacing w:after="120" w:line="280" w:lineRule="exact"/>
      <w:ind w:firstLine="709"/>
      <w:jc w:val="both"/>
    </w:pPr>
    <w:rPr>
      <w:sz w:val="24"/>
      <w:szCs w:val="22"/>
    </w:rPr>
  </w:style>
  <w:style w:type="paragraph" w:styleId="Balk1">
    <w:name w:val="heading 1"/>
    <w:basedOn w:val="Normal"/>
    <w:next w:val="Normal"/>
    <w:link w:val="Balk1Char"/>
    <w:qFormat/>
    <w:rsid w:val="00C83F10"/>
    <w:pPr>
      <w:keepNext/>
      <w:numPr>
        <w:numId w:val="16"/>
      </w:numPr>
      <w:tabs>
        <w:tab w:val="clear" w:pos="994"/>
      </w:tabs>
      <w:spacing w:before="120" w:after="40"/>
      <w:ind w:firstLine="709"/>
      <w:outlineLvl w:val="0"/>
    </w:pPr>
    <w:rPr>
      <w:b/>
      <w:caps/>
    </w:rPr>
  </w:style>
  <w:style w:type="paragraph" w:styleId="Balk2">
    <w:name w:val="heading 2"/>
    <w:basedOn w:val="Normal"/>
    <w:next w:val="Normal"/>
    <w:autoRedefine/>
    <w:qFormat/>
    <w:rsid w:val="00B27032"/>
    <w:pPr>
      <w:keepNext/>
      <w:numPr>
        <w:ilvl w:val="1"/>
        <w:numId w:val="16"/>
      </w:numPr>
      <w:tabs>
        <w:tab w:val="clear" w:pos="994"/>
      </w:tabs>
      <w:spacing w:before="120" w:after="40"/>
      <w:outlineLvl w:val="1"/>
    </w:pPr>
    <w:rPr>
      <w:b/>
      <w:smallCaps/>
      <w:spacing w:val="8"/>
    </w:rPr>
  </w:style>
  <w:style w:type="paragraph" w:styleId="Balk3">
    <w:name w:val="heading 3"/>
    <w:basedOn w:val="Normal"/>
    <w:next w:val="Normal"/>
    <w:link w:val="Balk3Char"/>
    <w:autoRedefine/>
    <w:qFormat/>
    <w:rsid w:val="00455CB1"/>
    <w:pPr>
      <w:keepNext/>
      <w:numPr>
        <w:numId w:val="18"/>
      </w:numPr>
      <w:tabs>
        <w:tab w:val="clear" w:pos="994"/>
      </w:tabs>
      <w:spacing w:before="120" w:after="40"/>
      <w:ind w:left="0" w:firstLine="709"/>
      <w:outlineLvl w:val="2"/>
    </w:pPr>
    <w:rPr>
      <w:b/>
    </w:rPr>
  </w:style>
  <w:style w:type="paragraph" w:styleId="Balk4">
    <w:name w:val="heading 4"/>
    <w:basedOn w:val="Normal"/>
    <w:next w:val="Normal"/>
    <w:autoRedefine/>
    <w:qFormat/>
    <w:rsid w:val="00C83F10"/>
    <w:pPr>
      <w:keepNext/>
      <w:numPr>
        <w:ilvl w:val="3"/>
        <w:numId w:val="16"/>
      </w:numPr>
      <w:tabs>
        <w:tab w:val="clear" w:pos="994"/>
      </w:tabs>
      <w:spacing w:before="120"/>
      <w:ind w:left="992"/>
      <w:outlineLvl w:val="3"/>
    </w:pPr>
    <w:rPr>
      <w:b/>
      <w:i/>
    </w:rPr>
  </w:style>
  <w:style w:type="paragraph" w:styleId="Balk5">
    <w:name w:val="heading 5"/>
    <w:basedOn w:val="Normal"/>
    <w:next w:val="Normal"/>
    <w:autoRedefine/>
    <w:qFormat/>
    <w:rsid w:val="00C83F10"/>
    <w:pPr>
      <w:numPr>
        <w:ilvl w:val="4"/>
        <w:numId w:val="16"/>
      </w:numPr>
      <w:tabs>
        <w:tab w:val="clear" w:pos="994"/>
      </w:tabs>
      <w:spacing w:before="40" w:after="40"/>
      <w:ind w:left="1276"/>
      <w:outlineLvl w:val="4"/>
    </w:pPr>
    <w:rPr>
      <w:szCs w:val="20"/>
      <w:u w:val="single"/>
    </w:rPr>
  </w:style>
  <w:style w:type="paragraph" w:styleId="Balk6">
    <w:name w:val="heading 6"/>
    <w:basedOn w:val="Normal"/>
    <w:next w:val="Normal"/>
    <w:qFormat/>
    <w:rsid w:val="00970FF7"/>
    <w:pPr>
      <w:numPr>
        <w:ilvl w:val="5"/>
        <w:numId w:val="16"/>
      </w:numPr>
      <w:spacing w:before="240" w:after="60"/>
      <w:outlineLvl w:val="5"/>
    </w:pPr>
    <w:rPr>
      <w:rFonts w:ascii="Bookman Old Style" w:hAnsi="Bookman Old Style"/>
      <w:i/>
      <w:sz w:val="22"/>
      <w:szCs w:val="20"/>
    </w:rPr>
  </w:style>
  <w:style w:type="paragraph" w:styleId="Balk7">
    <w:name w:val="heading 7"/>
    <w:basedOn w:val="Normal"/>
    <w:next w:val="Normal"/>
    <w:qFormat/>
    <w:rsid w:val="00970FF7"/>
    <w:pPr>
      <w:numPr>
        <w:ilvl w:val="6"/>
        <w:numId w:val="16"/>
      </w:numPr>
      <w:spacing w:before="240" w:after="60"/>
      <w:outlineLvl w:val="6"/>
    </w:pPr>
    <w:rPr>
      <w:rFonts w:ascii="Arial" w:hAnsi="Arial"/>
      <w:szCs w:val="20"/>
    </w:rPr>
  </w:style>
  <w:style w:type="paragraph" w:styleId="Balk8">
    <w:name w:val="heading 8"/>
    <w:basedOn w:val="Normal"/>
    <w:next w:val="Normal"/>
    <w:qFormat/>
    <w:rsid w:val="00970FF7"/>
    <w:pPr>
      <w:numPr>
        <w:ilvl w:val="7"/>
        <w:numId w:val="16"/>
      </w:numPr>
      <w:spacing w:before="240" w:after="60"/>
      <w:outlineLvl w:val="7"/>
    </w:pPr>
    <w:rPr>
      <w:rFonts w:ascii="Arial" w:hAnsi="Arial"/>
      <w:i/>
      <w:szCs w:val="20"/>
    </w:rPr>
  </w:style>
  <w:style w:type="paragraph" w:styleId="Balk9">
    <w:name w:val="heading 9"/>
    <w:basedOn w:val="Normal"/>
    <w:next w:val="Normal"/>
    <w:qFormat/>
    <w:rsid w:val="00970FF7"/>
    <w:pPr>
      <w:numPr>
        <w:ilvl w:val="8"/>
        <w:numId w:val="16"/>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zyaz">
    <w:name w:val="düzyazı"/>
    <w:basedOn w:val="Normal"/>
    <w:link w:val="dzyazChar"/>
    <w:autoRedefine/>
    <w:rsid w:val="00B175C1"/>
    <w:pPr>
      <w:tabs>
        <w:tab w:val="clear" w:pos="994"/>
      </w:tabs>
      <w:spacing w:before="60" w:after="60"/>
    </w:pPr>
  </w:style>
  <w:style w:type="paragraph" w:styleId="KonuBal">
    <w:name w:val="Title"/>
    <w:basedOn w:val="Normal"/>
    <w:next w:val="Balk1"/>
    <w:autoRedefine/>
    <w:qFormat/>
    <w:rsid w:val="00F37889"/>
    <w:pPr>
      <w:spacing w:before="360" w:after="360"/>
      <w:ind w:firstLine="567"/>
      <w:jc w:val="center"/>
      <w:outlineLvl w:val="0"/>
    </w:pPr>
    <w:rPr>
      <w:rFonts w:cs="Tahoma"/>
      <w:b/>
      <w:caps/>
      <w:spacing w:val="20"/>
      <w:kern w:val="24"/>
      <w:sz w:val="28"/>
      <w:szCs w:val="28"/>
    </w:rPr>
  </w:style>
  <w:style w:type="character" w:styleId="SayfaNumaras">
    <w:name w:val="page number"/>
    <w:rPr>
      <w:rFonts w:ascii="Tahoma" w:hAnsi="Tahoma"/>
      <w:b/>
      <w:sz w:val="22"/>
    </w:rPr>
  </w:style>
  <w:style w:type="paragraph" w:customStyle="1" w:styleId="antet">
    <w:name w:val="antet"/>
    <w:basedOn w:val="Normal"/>
    <w:link w:val="antetChar"/>
    <w:autoRedefine/>
    <w:rsid w:val="00F37889"/>
    <w:pPr>
      <w:spacing w:before="30" w:after="30"/>
      <w:ind w:firstLine="567"/>
    </w:pPr>
    <w:rPr>
      <w:b/>
      <w:szCs w:val="18"/>
    </w:rPr>
  </w:style>
  <w:style w:type="paragraph" w:customStyle="1" w:styleId="saytarih">
    <w:name w:val="sayı tarih"/>
    <w:basedOn w:val="Normal"/>
    <w:next w:val="KonuBal"/>
    <w:autoRedefine/>
    <w:rsid w:val="007F7067"/>
    <w:pPr>
      <w:tabs>
        <w:tab w:val="clear" w:pos="994"/>
        <w:tab w:val="left" w:pos="8460"/>
      </w:tabs>
      <w:ind w:firstLine="0"/>
    </w:pPr>
    <w:rPr>
      <w:b/>
      <w:spacing w:val="26"/>
      <w:sz w:val="22"/>
    </w:rPr>
  </w:style>
  <w:style w:type="paragraph" w:customStyle="1" w:styleId="adsoyadnvan">
    <w:name w:val="adsoyadünvan"/>
    <w:basedOn w:val="Normal"/>
    <w:autoRedefine/>
    <w:rsid w:val="00092B79"/>
    <w:pPr>
      <w:ind w:left="709" w:firstLine="0"/>
    </w:pPr>
    <w:rPr>
      <w:b/>
      <w:spacing w:val="20"/>
      <w14:shadow w14:blurRad="50800" w14:dist="38100" w14:dir="2700000" w14:sx="100000" w14:sy="100000" w14:kx="0" w14:ky="0" w14:algn="tl">
        <w14:srgbClr w14:val="000000">
          <w14:alpha w14:val="60000"/>
        </w14:srgbClr>
      </w14:shadow>
    </w:rPr>
  </w:style>
  <w:style w:type="paragraph" w:customStyle="1" w:styleId="hitap">
    <w:name w:val="hitap"/>
    <w:basedOn w:val="Normal"/>
    <w:autoRedefine/>
    <w:rsid w:val="004A3184"/>
    <w:pPr>
      <w:spacing w:before="30" w:after="30"/>
      <w:ind w:firstLine="567"/>
      <w:jc w:val="center"/>
    </w:pPr>
    <w:rPr>
      <w:rFonts w:ascii="Tahoma" w:hAnsi="Tahoma"/>
      <w:b/>
      <w:caps/>
      <w:spacing w:val="26"/>
      <w:w w:val="120"/>
      <w:sz w:val="22"/>
    </w:rPr>
  </w:style>
  <w:style w:type="paragraph" w:customStyle="1" w:styleId="stbilgi">
    <w:name w:val="Üstbilgi"/>
    <w:basedOn w:val="Normal"/>
    <w:rsid w:val="00810B66"/>
    <w:pPr>
      <w:tabs>
        <w:tab w:val="center" w:pos="4536"/>
        <w:tab w:val="right" w:pos="9072"/>
      </w:tabs>
    </w:pPr>
  </w:style>
  <w:style w:type="paragraph" w:customStyle="1" w:styleId="Altbilgi">
    <w:name w:val="Altbilgi"/>
    <w:basedOn w:val="Normal"/>
    <w:link w:val="AltBilgiChar"/>
    <w:uiPriority w:val="99"/>
    <w:rsid w:val="00810B66"/>
    <w:pPr>
      <w:tabs>
        <w:tab w:val="center" w:pos="4536"/>
        <w:tab w:val="right" w:pos="9072"/>
      </w:tabs>
    </w:pPr>
  </w:style>
  <w:style w:type="character" w:customStyle="1" w:styleId="dzyazChar">
    <w:name w:val="düzyazı Char"/>
    <w:link w:val="dzyaz"/>
    <w:locked/>
    <w:rsid w:val="00B175C1"/>
    <w:rPr>
      <w:sz w:val="24"/>
      <w:szCs w:val="22"/>
    </w:rPr>
  </w:style>
  <w:style w:type="paragraph" w:styleId="Alnt">
    <w:name w:val="Quote"/>
    <w:basedOn w:val="dzyaz"/>
    <w:link w:val="AlntChar"/>
    <w:qFormat/>
    <w:rsid w:val="00B96F8C"/>
    <w:rPr>
      <w:i/>
    </w:rPr>
  </w:style>
  <w:style w:type="character" w:customStyle="1" w:styleId="AlntChar">
    <w:name w:val="Alıntı Char"/>
    <w:link w:val="Alnt"/>
    <w:rsid w:val="00B96F8C"/>
    <w:rPr>
      <w:i/>
      <w:sz w:val="24"/>
      <w:szCs w:val="22"/>
      <w:lang w:val="tr-TR" w:eastAsia="tr-TR" w:bidi="ar-SA"/>
    </w:rPr>
  </w:style>
  <w:style w:type="paragraph" w:styleId="AralkYok">
    <w:name w:val="No Spacing"/>
    <w:link w:val="AralkYokChar"/>
    <w:uiPriority w:val="1"/>
    <w:qFormat/>
    <w:rsid w:val="00B974A2"/>
    <w:pPr>
      <w:ind w:firstLine="709"/>
      <w:jc w:val="center"/>
    </w:pPr>
    <w:rPr>
      <w:sz w:val="24"/>
      <w:szCs w:val="22"/>
    </w:rPr>
  </w:style>
  <w:style w:type="paragraph" w:customStyle="1" w:styleId="Antet0">
    <w:name w:val="Antet"/>
    <w:basedOn w:val="antet"/>
    <w:link w:val="AntetChar0"/>
    <w:autoRedefine/>
    <w:qFormat/>
    <w:rsid w:val="00372606"/>
    <w:pPr>
      <w:tabs>
        <w:tab w:val="clear" w:pos="994"/>
      </w:tabs>
      <w:spacing w:before="40" w:after="40" w:line="300" w:lineRule="exact"/>
      <w:ind w:firstLine="0"/>
      <w:jc w:val="center"/>
    </w:pPr>
    <w:rPr>
      <w:b w:val="0"/>
      <w:bCs/>
      <w:iCs/>
      <w:smallCap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unhideWhenUsed/>
    <w:rsid w:val="00B57605"/>
    <w:pPr>
      <w:spacing w:before="100" w:beforeAutospacing="1" w:after="100" w:afterAutospacing="1"/>
      <w:jc w:val="left"/>
    </w:pPr>
    <w:rPr>
      <w:sz w:val="20"/>
      <w:szCs w:val="20"/>
    </w:rPr>
  </w:style>
  <w:style w:type="character" w:customStyle="1" w:styleId="antetChar">
    <w:name w:val="antet Char"/>
    <w:link w:val="antet"/>
    <w:rsid w:val="00F37889"/>
    <w:rPr>
      <w:b/>
      <w:sz w:val="24"/>
      <w:szCs w:val="18"/>
    </w:rPr>
  </w:style>
  <w:style w:type="character" w:customStyle="1" w:styleId="AntetChar0">
    <w:name w:val="Antet Char"/>
    <w:basedOn w:val="antetChar"/>
    <w:link w:val="Antet0"/>
    <w:rsid w:val="00372606"/>
    <w:rPr>
      <w:b w:val="0"/>
      <w:bCs/>
      <w:iCs/>
      <w:smallCaps/>
      <w:color w:val="000000" w:themeColor="text1"/>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zyazCharChar">
    <w:name w:val="düzyazı Char Char"/>
    <w:basedOn w:val="Normal"/>
    <w:rsid w:val="00B57605"/>
    <w:pPr>
      <w:spacing w:before="60" w:after="60"/>
    </w:pPr>
  </w:style>
  <w:style w:type="table" w:styleId="TabloKlavuzu">
    <w:name w:val="Table Grid"/>
    <w:basedOn w:val="NormalTablo"/>
    <w:rsid w:val="00B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A11614"/>
    <w:rPr>
      <w:rFonts w:ascii="Calibri" w:hAnsi="Calibri"/>
      <w:sz w:val="24"/>
      <w:szCs w:val="22"/>
    </w:rPr>
  </w:style>
  <w:style w:type="paragraph" w:styleId="stBilgi0">
    <w:name w:val="header"/>
    <w:basedOn w:val="Normal"/>
    <w:link w:val="stBilgiChar"/>
    <w:rsid w:val="00F63E55"/>
    <w:pPr>
      <w:tabs>
        <w:tab w:val="clear" w:pos="994"/>
        <w:tab w:val="center" w:pos="4536"/>
        <w:tab w:val="right" w:pos="9072"/>
      </w:tabs>
      <w:spacing w:line="240" w:lineRule="auto"/>
    </w:pPr>
  </w:style>
  <w:style w:type="character" w:customStyle="1" w:styleId="stBilgiChar">
    <w:name w:val="Üst Bilgi Char"/>
    <w:basedOn w:val="VarsaylanParagrafYazTipi"/>
    <w:link w:val="stBilgi0"/>
    <w:rsid w:val="00F63E55"/>
    <w:rPr>
      <w:rFonts w:ascii="Calibri" w:hAnsi="Calibri"/>
      <w:sz w:val="24"/>
      <w:szCs w:val="22"/>
    </w:rPr>
  </w:style>
  <w:style w:type="paragraph" w:styleId="AltBilgi0">
    <w:name w:val="footer"/>
    <w:basedOn w:val="Normal"/>
    <w:link w:val="AltBilgiChar1"/>
    <w:uiPriority w:val="99"/>
    <w:rsid w:val="00F63E55"/>
    <w:pPr>
      <w:tabs>
        <w:tab w:val="clear" w:pos="994"/>
        <w:tab w:val="center" w:pos="4536"/>
        <w:tab w:val="right" w:pos="9072"/>
      </w:tabs>
      <w:spacing w:line="240" w:lineRule="auto"/>
    </w:pPr>
  </w:style>
  <w:style w:type="character" w:customStyle="1" w:styleId="AltBilgiChar1">
    <w:name w:val="Alt Bilgi Char1"/>
    <w:basedOn w:val="VarsaylanParagrafYazTipi"/>
    <w:link w:val="AltBilgi0"/>
    <w:uiPriority w:val="99"/>
    <w:rsid w:val="00F63E55"/>
    <w:rPr>
      <w:rFonts w:ascii="Calibri" w:hAnsi="Calibri"/>
      <w:sz w:val="24"/>
      <w:szCs w:val="22"/>
    </w:rPr>
  </w:style>
  <w:style w:type="paragraph" w:customStyle="1" w:styleId="Tablo">
    <w:name w:val="Tablo"/>
    <w:basedOn w:val="Normal"/>
    <w:link w:val="TabloChar"/>
    <w:qFormat/>
    <w:rsid w:val="006F1419"/>
    <w:pPr>
      <w:ind w:firstLine="0"/>
    </w:pPr>
    <w:rPr>
      <w:b/>
      <w:sz w:val="28"/>
    </w:rPr>
  </w:style>
  <w:style w:type="character" w:customStyle="1" w:styleId="TabloChar">
    <w:name w:val="Tablo Char"/>
    <w:basedOn w:val="VarsaylanParagrafYazTipi"/>
    <w:link w:val="Tablo"/>
    <w:rsid w:val="006F1419"/>
    <w:rPr>
      <w:rFonts w:ascii="Calibri" w:hAnsi="Calibri"/>
      <w:b/>
      <w:sz w:val="28"/>
      <w:szCs w:val="22"/>
    </w:rPr>
  </w:style>
  <w:style w:type="character" w:customStyle="1" w:styleId="AralkYokChar">
    <w:name w:val="Aralık Yok Char"/>
    <w:basedOn w:val="VarsaylanParagrafYazTipi"/>
    <w:link w:val="AralkYok"/>
    <w:uiPriority w:val="1"/>
    <w:rsid w:val="00820EB2"/>
    <w:rPr>
      <w:sz w:val="24"/>
      <w:szCs w:val="22"/>
    </w:rPr>
  </w:style>
  <w:style w:type="character" w:customStyle="1" w:styleId="Balk3Char">
    <w:name w:val="Başlık 3 Char"/>
    <w:basedOn w:val="VarsaylanParagrafYazTipi"/>
    <w:link w:val="Balk3"/>
    <w:rsid w:val="00455CB1"/>
    <w:rPr>
      <w:rFonts w:ascii="Cambria" w:hAnsi="Cambria"/>
      <w:b/>
      <w:sz w:val="24"/>
      <w:szCs w:val="22"/>
    </w:rPr>
  </w:style>
  <w:style w:type="paragraph" w:customStyle="1" w:styleId="AdSoyad">
    <w:name w:val="AdSoyad"/>
    <w:basedOn w:val="Normal"/>
    <w:link w:val="AdSoyadChar"/>
    <w:qFormat/>
    <w:rsid w:val="00C54187"/>
    <w:pPr>
      <w:tabs>
        <w:tab w:val="clear" w:pos="994"/>
      </w:tabs>
      <w:spacing w:after="0"/>
      <w:ind w:firstLine="0"/>
      <w:jc w:val="center"/>
    </w:pPr>
  </w:style>
  <w:style w:type="character" w:customStyle="1" w:styleId="AdSoyadChar">
    <w:name w:val="AdSoyad Char"/>
    <w:basedOn w:val="VarsaylanParagrafYazTipi"/>
    <w:link w:val="AdSoyad"/>
    <w:rsid w:val="00C54187"/>
    <w:rPr>
      <w:rFonts w:ascii="Cambria" w:hAnsi="Cambria"/>
      <w:sz w:val="24"/>
      <w:szCs w:val="22"/>
    </w:rPr>
  </w:style>
  <w:style w:type="character" w:customStyle="1" w:styleId="Balk1Char">
    <w:name w:val="Başlık 1 Char"/>
    <w:basedOn w:val="VarsaylanParagrafYazTipi"/>
    <w:link w:val="Balk1"/>
    <w:rsid w:val="002F3675"/>
    <w:rPr>
      <w:rFonts w:ascii="Cambria" w:hAnsi="Cambria"/>
      <w:b/>
      <w:caps/>
      <w:sz w:val="24"/>
      <w:szCs w:val="22"/>
    </w:rPr>
  </w:style>
  <w:style w:type="character" w:styleId="SatrNumaras">
    <w:name w:val="line number"/>
    <w:basedOn w:val="VarsaylanParagrafYazTipi"/>
    <w:rsid w:val="00D1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6E4E-215A-4BA3-9496-715F9B9E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566</Words>
  <Characters>3788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İNCELEME RAPORU</vt:lpstr>
      <vt:lpstr>T</vt:lpstr>
    </vt:vector>
  </TitlesOfParts>
  <Company>t.c.</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İNCELEME RAPORU</dc:title>
  <dc:subject>Tarih / Sayı</dc:subject>
  <dc:creator>Adı Soyadı</dc:creator>
  <cp:keywords/>
  <dc:description/>
  <cp:lastModifiedBy>AYTUĞ YAKAR</cp:lastModifiedBy>
  <cp:revision>10</cp:revision>
  <cp:lastPrinted>2021-09-03T19:36:00Z</cp:lastPrinted>
  <dcterms:created xsi:type="dcterms:W3CDTF">2022-03-03T18:50:00Z</dcterms:created>
  <dcterms:modified xsi:type="dcterms:W3CDTF">2022-05-30T08:26:00Z</dcterms:modified>
</cp:coreProperties>
</file>