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61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268"/>
        <w:gridCol w:w="2552"/>
        <w:gridCol w:w="3544"/>
        <w:gridCol w:w="3260"/>
        <w:gridCol w:w="3544"/>
      </w:tblGrid>
      <w:tr w:rsidR="00A23ECE" w:rsidRPr="00A23ECE" w:rsidTr="00A23ECE">
        <w:trPr>
          <w:trHeight w:val="567"/>
        </w:trPr>
        <w:tc>
          <w:tcPr>
            <w:tcW w:w="993" w:type="dxa"/>
            <w:shd w:val="clear" w:color="auto" w:fill="D9E2F3" w:themeFill="accent1" w:themeFillTint="33"/>
            <w:vAlign w:val="center"/>
          </w:tcPr>
          <w:p w:rsidR="00A23ECE" w:rsidRPr="00E10728" w:rsidRDefault="00E10728" w:rsidP="00E10728">
            <w:pPr>
              <w:pStyle w:val="ListeParagraf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28"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 w:rsidR="00A23ECE" w:rsidRPr="00E1072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A23ECE" w:rsidRPr="00E10728" w:rsidRDefault="00A23ECE" w:rsidP="00E10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28">
              <w:rPr>
                <w:rFonts w:ascii="Times New Roman" w:hAnsi="Times New Roman" w:cs="Times New Roman"/>
                <w:b/>
                <w:sz w:val="24"/>
                <w:szCs w:val="24"/>
              </w:rPr>
              <w:t>PROSES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A23ECE" w:rsidRPr="00E10728" w:rsidRDefault="00A23ECE" w:rsidP="00E10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28">
              <w:rPr>
                <w:rFonts w:ascii="Times New Roman" w:hAnsi="Times New Roman" w:cs="Times New Roman"/>
                <w:b/>
                <w:sz w:val="24"/>
                <w:szCs w:val="24"/>
              </w:rPr>
              <w:t>PERSONEL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:rsidR="00A23ECE" w:rsidRPr="00E10728" w:rsidRDefault="00A23ECE" w:rsidP="00E10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28">
              <w:rPr>
                <w:rFonts w:ascii="Times New Roman" w:hAnsi="Times New Roman" w:cs="Times New Roman"/>
                <w:b/>
                <w:sz w:val="24"/>
                <w:szCs w:val="24"/>
              </w:rPr>
              <w:t>MAKİNE-EKİPMAN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A23ECE" w:rsidRPr="00E10728" w:rsidRDefault="00A23ECE" w:rsidP="00E10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28">
              <w:rPr>
                <w:rFonts w:ascii="Times New Roman" w:hAnsi="Times New Roman" w:cs="Times New Roman"/>
                <w:b/>
                <w:sz w:val="24"/>
                <w:szCs w:val="24"/>
              </w:rPr>
              <w:t>ALTYAPI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:rsidR="00A23ECE" w:rsidRPr="00E10728" w:rsidRDefault="00A23ECE" w:rsidP="00A2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28">
              <w:rPr>
                <w:rFonts w:ascii="Times New Roman" w:hAnsi="Times New Roman" w:cs="Times New Roman"/>
                <w:b/>
                <w:sz w:val="24"/>
                <w:szCs w:val="24"/>
              </w:rPr>
              <w:t>KAYNAK TALEP FORM NO</w:t>
            </w:r>
          </w:p>
        </w:tc>
      </w:tr>
      <w:tr w:rsidR="00A23ECE" w:rsidRPr="00A23ECE" w:rsidTr="00A23ECE">
        <w:trPr>
          <w:trHeight w:val="567"/>
        </w:trPr>
        <w:tc>
          <w:tcPr>
            <w:tcW w:w="993" w:type="dxa"/>
            <w:shd w:val="clear" w:color="auto" w:fill="D9E2F3" w:themeFill="accent1" w:themeFillTint="33"/>
            <w:vAlign w:val="center"/>
          </w:tcPr>
          <w:p w:rsidR="00A23ECE" w:rsidRPr="00A23ECE" w:rsidRDefault="00A23ECE" w:rsidP="00E1072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CE" w:rsidRPr="00A23ECE" w:rsidTr="00A23ECE">
        <w:trPr>
          <w:trHeight w:val="567"/>
        </w:trPr>
        <w:tc>
          <w:tcPr>
            <w:tcW w:w="993" w:type="dxa"/>
            <w:shd w:val="clear" w:color="auto" w:fill="D9E2F3" w:themeFill="accent1" w:themeFillTint="33"/>
            <w:vAlign w:val="center"/>
          </w:tcPr>
          <w:p w:rsidR="00A23ECE" w:rsidRPr="00A23ECE" w:rsidRDefault="00A23ECE" w:rsidP="00E1072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CE" w:rsidRPr="00A23ECE" w:rsidTr="00A23ECE">
        <w:trPr>
          <w:trHeight w:val="567"/>
        </w:trPr>
        <w:tc>
          <w:tcPr>
            <w:tcW w:w="993" w:type="dxa"/>
            <w:shd w:val="clear" w:color="auto" w:fill="D9E2F3" w:themeFill="accent1" w:themeFillTint="33"/>
            <w:vAlign w:val="center"/>
          </w:tcPr>
          <w:p w:rsidR="00A23ECE" w:rsidRPr="00A23ECE" w:rsidRDefault="00A23ECE" w:rsidP="00E1072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CE" w:rsidRPr="00A23ECE" w:rsidTr="00A23ECE">
        <w:trPr>
          <w:trHeight w:val="567"/>
        </w:trPr>
        <w:tc>
          <w:tcPr>
            <w:tcW w:w="993" w:type="dxa"/>
            <w:shd w:val="clear" w:color="auto" w:fill="D9E2F3" w:themeFill="accent1" w:themeFillTint="33"/>
            <w:vAlign w:val="center"/>
          </w:tcPr>
          <w:p w:rsidR="00A23ECE" w:rsidRPr="00A23ECE" w:rsidRDefault="00A23ECE" w:rsidP="00E1072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CE" w:rsidRPr="00A23ECE" w:rsidTr="00A23ECE">
        <w:trPr>
          <w:trHeight w:val="567"/>
        </w:trPr>
        <w:tc>
          <w:tcPr>
            <w:tcW w:w="993" w:type="dxa"/>
            <w:shd w:val="clear" w:color="auto" w:fill="D9E2F3" w:themeFill="accent1" w:themeFillTint="33"/>
            <w:vAlign w:val="center"/>
          </w:tcPr>
          <w:p w:rsidR="00A23ECE" w:rsidRPr="00A23ECE" w:rsidRDefault="00A23ECE" w:rsidP="00E1072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CE" w:rsidRPr="00A23ECE" w:rsidTr="00A23ECE">
        <w:trPr>
          <w:trHeight w:val="567"/>
        </w:trPr>
        <w:tc>
          <w:tcPr>
            <w:tcW w:w="993" w:type="dxa"/>
            <w:shd w:val="clear" w:color="auto" w:fill="D9E2F3" w:themeFill="accent1" w:themeFillTint="33"/>
            <w:vAlign w:val="center"/>
          </w:tcPr>
          <w:p w:rsidR="00A23ECE" w:rsidRPr="00A23ECE" w:rsidRDefault="00A23ECE" w:rsidP="00E1072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CE" w:rsidRPr="00A23ECE" w:rsidTr="00A23ECE">
        <w:trPr>
          <w:trHeight w:val="567"/>
        </w:trPr>
        <w:tc>
          <w:tcPr>
            <w:tcW w:w="993" w:type="dxa"/>
            <w:shd w:val="clear" w:color="auto" w:fill="D9E2F3" w:themeFill="accent1" w:themeFillTint="33"/>
            <w:vAlign w:val="center"/>
          </w:tcPr>
          <w:p w:rsidR="00A23ECE" w:rsidRPr="00A23ECE" w:rsidRDefault="00A23ECE" w:rsidP="00E1072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CE" w:rsidRPr="00A23ECE" w:rsidTr="00A23ECE">
        <w:trPr>
          <w:trHeight w:val="567"/>
        </w:trPr>
        <w:tc>
          <w:tcPr>
            <w:tcW w:w="993" w:type="dxa"/>
            <w:shd w:val="clear" w:color="auto" w:fill="D9E2F3" w:themeFill="accent1" w:themeFillTint="33"/>
            <w:vAlign w:val="center"/>
          </w:tcPr>
          <w:p w:rsidR="00A23ECE" w:rsidRPr="00A23ECE" w:rsidRDefault="00A23ECE" w:rsidP="00E1072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CE" w:rsidRPr="00A23ECE" w:rsidTr="00A23ECE">
        <w:trPr>
          <w:trHeight w:val="567"/>
        </w:trPr>
        <w:tc>
          <w:tcPr>
            <w:tcW w:w="993" w:type="dxa"/>
            <w:shd w:val="clear" w:color="auto" w:fill="D9E2F3" w:themeFill="accent1" w:themeFillTint="33"/>
            <w:vAlign w:val="center"/>
          </w:tcPr>
          <w:p w:rsidR="00A23ECE" w:rsidRPr="00A23ECE" w:rsidRDefault="00A23ECE" w:rsidP="00E1072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CE" w:rsidRPr="00A23ECE" w:rsidTr="00A23ECE">
        <w:trPr>
          <w:trHeight w:val="567"/>
        </w:trPr>
        <w:tc>
          <w:tcPr>
            <w:tcW w:w="993" w:type="dxa"/>
            <w:shd w:val="clear" w:color="auto" w:fill="D9E2F3" w:themeFill="accent1" w:themeFillTint="33"/>
            <w:vAlign w:val="center"/>
          </w:tcPr>
          <w:p w:rsidR="00A23ECE" w:rsidRPr="00A23ECE" w:rsidRDefault="00A23ECE" w:rsidP="00E1072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:rsidR="00A23ECE" w:rsidRPr="00A23ECE" w:rsidRDefault="00A23ECE" w:rsidP="00A2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110F" w:rsidRDefault="0087110F"/>
    <w:sectPr w:rsidR="0087110F" w:rsidSect="00200E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426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B53" w:rsidRDefault="00744B53" w:rsidP="00327A60">
      <w:pPr>
        <w:spacing w:after="0" w:line="240" w:lineRule="auto"/>
      </w:pPr>
      <w:r>
        <w:separator/>
      </w:r>
    </w:p>
  </w:endnote>
  <w:endnote w:type="continuationSeparator" w:id="0">
    <w:p w:rsidR="00744B53" w:rsidRDefault="00744B53" w:rsidP="0032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537" w:rsidRDefault="0076453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161" w:type="dxa"/>
      <w:tblInd w:w="-31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000" w:firstRow="0" w:lastRow="0" w:firstColumn="0" w:lastColumn="0" w:noHBand="0" w:noVBand="0"/>
    </w:tblPr>
    <w:tblGrid>
      <w:gridCol w:w="7372"/>
      <w:gridCol w:w="8789"/>
    </w:tblGrid>
    <w:tr w:rsidR="00392D21" w:rsidRPr="00AE2480" w:rsidTr="00392D21">
      <w:trPr>
        <w:trHeight w:hRule="exact" w:val="314"/>
      </w:trPr>
      <w:tc>
        <w:tcPr>
          <w:tcW w:w="7372" w:type="dxa"/>
          <w:shd w:val="clear" w:color="auto" w:fill="FF7300"/>
          <w:vAlign w:val="center"/>
        </w:tcPr>
        <w:p w:rsidR="00392D21" w:rsidRPr="00AE2480" w:rsidRDefault="00392D21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HAZIRLAYAN</w:t>
          </w:r>
        </w:p>
        <w:p w:rsidR="00392D21" w:rsidRPr="00AE2480" w:rsidRDefault="00392D21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392D21" w:rsidRPr="00AE2480" w:rsidRDefault="00392D21" w:rsidP="000B67B8">
          <w:pPr>
            <w:jc w:val="center"/>
            <w:rPr>
              <w:b/>
              <w:bCs/>
              <w:color w:val="003FDA"/>
              <w:sz w:val="20"/>
              <w:szCs w:val="20"/>
            </w:rPr>
          </w:pPr>
        </w:p>
        <w:p w:rsidR="00392D21" w:rsidRPr="00AE2480" w:rsidRDefault="00392D21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KONTROL EDEN</w:t>
          </w:r>
        </w:p>
        <w:p w:rsidR="00392D21" w:rsidRPr="00AE2480" w:rsidRDefault="00392D21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392D21" w:rsidRPr="00AE2480" w:rsidRDefault="00392D21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392D21" w:rsidRPr="00AE2480" w:rsidRDefault="00392D21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</w:tc>
      <w:tc>
        <w:tcPr>
          <w:tcW w:w="8789" w:type="dxa"/>
          <w:shd w:val="clear" w:color="auto" w:fill="FF7300"/>
          <w:vAlign w:val="center"/>
        </w:tcPr>
        <w:p w:rsidR="00392D21" w:rsidRPr="00AE2480" w:rsidRDefault="00392D21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ONAYLAYAN</w:t>
          </w:r>
        </w:p>
        <w:p w:rsidR="00392D21" w:rsidRPr="00AE2480" w:rsidRDefault="00392D21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392D21" w:rsidRPr="00AE2480" w:rsidRDefault="00392D21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392D21" w:rsidRPr="00AE2480" w:rsidRDefault="00392D21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Orhan DELİGÖZ</w:t>
          </w:r>
        </w:p>
        <w:p w:rsidR="00392D21" w:rsidRPr="00AE2480" w:rsidRDefault="00392D21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proofErr w:type="spellStart"/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StratejiGeliştirmeDaireBaşkanı</w:t>
          </w:r>
          <w:proofErr w:type="spellEnd"/>
        </w:p>
        <w:p w:rsidR="00392D21" w:rsidRPr="00AE2480" w:rsidRDefault="00392D21" w:rsidP="000B67B8">
          <w:pPr>
            <w:jc w:val="center"/>
            <w:rPr>
              <w:b/>
              <w:bCs/>
              <w:color w:val="003FDA"/>
              <w:sz w:val="20"/>
              <w:szCs w:val="20"/>
              <w:lang w:val="it-IT"/>
            </w:rPr>
          </w:pPr>
        </w:p>
      </w:tc>
    </w:tr>
    <w:tr w:rsidR="00392D21" w:rsidRPr="00AE2480" w:rsidTr="00392D21">
      <w:trPr>
        <w:trHeight w:val="790"/>
      </w:trPr>
      <w:tc>
        <w:tcPr>
          <w:tcW w:w="7372" w:type="dxa"/>
        </w:tcPr>
        <w:p w:rsidR="00392D21" w:rsidRPr="009D7BAD" w:rsidRDefault="00392D21" w:rsidP="009D7B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  <w:p w:rsidR="00392D21" w:rsidRPr="009D7BAD" w:rsidRDefault="00392D21" w:rsidP="009D7B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9D7BAD">
            <w:rPr>
              <w:rFonts w:ascii="Times New Roman" w:hAnsi="Times New Roman"/>
              <w:b/>
              <w:bCs/>
              <w:sz w:val="18"/>
              <w:szCs w:val="18"/>
            </w:rPr>
            <w:t>Sivil Savunma ve Güvenlik İşleri Şube Müdürü</w:t>
          </w:r>
        </w:p>
      </w:tc>
      <w:tc>
        <w:tcPr>
          <w:tcW w:w="8789" w:type="dxa"/>
        </w:tcPr>
        <w:p w:rsidR="00392D21" w:rsidRPr="009D7BAD" w:rsidRDefault="00392D21" w:rsidP="009D7B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  <w:p w:rsidR="00392D21" w:rsidRPr="009D7BAD" w:rsidRDefault="00392D21" w:rsidP="009D7B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9D7BAD">
            <w:rPr>
              <w:rFonts w:ascii="Times New Roman" w:hAnsi="Times New Roman"/>
              <w:b/>
              <w:bCs/>
              <w:sz w:val="18"/>
              <w:szCs w:val="18"/>
            </w:rPr>
            <w:t>Destek Hizmetleri Daire</w:t>
          </w:r>
          <w:r>
            <w:rPr>
              <w:rFonts w:ascii="Times New Roman" w:hAnsi="Times New Roman"/>
              <w:b/>
              <w:bCs/>
              <w:sz w:val="18"/>
              <w:szCs w:val="18"/>
            </w:rPr>
            <w:t>si</w:t>
          </w:r>
          <w:r w:rsidRPr="009D7BAD">
            <w:rPr>
              <w:rFonts w:ascii="Times New Roman" w:hAnsi="Times New Roman"/>
              <w:b/>
              <w:bCs/>
              <w:sz w:val="18"/>
              <w:szCs w:val="18"/>
            </w:rPr>
            <w:t xml:space="preserve"> Başkanı</w:t>
          </w:r>
        </w:p>
      </w:tc>
    </w:tr>
  </w:tbl>
  <w:p w:rsidR="00200ED8" w:rsidRDefault="00200ED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537" w:rsidRDefault="0076453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B53" w:rsidRDefault="00744B53" w:rsidP="00327A60">
      <w:pPr>
        <w:spacing w:after="0" w:line="240" w:lineRule="auto"/>
      </w:pPr>
      <w:r>
        <w:separator/>
      </w:r>
    </w:p>
  </w:footnote>
  <w:footnote w:type="continuationSeparator" w:id="0">
    <w:p w:rsidR="00744B53" w:rsidRDefault="00744B53" w:rsidP="00327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537" w:rsidRDefault="0076453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161" w:type="dxa"/>
      <w:tblInd w:w="-31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FFFFFF"/>
      <w:tblLayout w:type="fixed"/>
      <w:tblLook w:val="0000" w:firstRow="0" w:lastRow="0" w:firstColumn="0" w:lastColumn="0" w:noHBand="0" w:noVBand="0"/>
    </w:tblPr>
    <w:tblGrid>
      <w:gridCol w:w="2571"/>
      <w:gridCol w:w="9054"/>
      <w:gridCol w:w="2268"/>
      <w:gridCol w:w="2268"/>
    </w:tblGrid>
    <w:tr w:rsidR="00A23ECE" w:rsidRPr="00910679" w:rsidTr="00764537">
      <w:trPr>
        <w:cantSplit/>
        <w:trHeight w:hRule="exact" w:val="340"/>
      </w:trPr>
      <w:tc>
        <w:tcPr>
          <w:tcW w:w="2571" w:type="dxa"/>
          <w:vMerge w:val="restart"/>
          <w:shd w:val="clear" w:color="auto" w:fill="FFFFFF"/>
          <w:vAlign w:val="center"/>
        </w:tcPr>
        <w:p w:rsidR="00A23ECE" w:rsidRPr="004C4A80" w:rsidRDefault="00A23ECE" w:rsidP="00E10728">
          <w:pPr>
            <w:ind w:left="-108"/>
            <w:jc w:val="center"/>
            <w:rPr>
              <w:lang w:val="de-DE"/>
            </w:rPr>
          </w:pPr>
          <w:r w:rsidRPr="00910679"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>
                <wp:extent cx="1581150" cy="1019175"/>
                <wp:effectExtent l="19050" t="0" r="0" b="0"/>
                <wp:docPr id="11" name="Resim 2" descr="\\PC06052-085\kalite\GEREKLİ EVRAKLAR\Tapu ve Kadastro Yeni Log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\\PC06052-085\kalite\GEREKLİ EVRAKLAR\Tapu ve Kadastro Yeni Logo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vMerge w:val="restart"/>
          <w:shd w:val="clear" w:color="auto" w:fill="ED7D31" w:themeFill="accent2"/>
          <w:vAlign w:val="center"/>
        </w:tcPr>
        <w:p w:rsidR="00A23ECE" w:rsidRPr="00D93BC5" w:rsidRDefault="00A23ECE" w:rsidP="006E1F6D">
          <w:pPr>
            <w:spacing w:after="0"/>
            <w:jc w:val="center"/>
            <w:rPr>
              <w:rFonts w:ascii="Times New Roman" w:hAnsi="Times New Roman"/>
              <w:b/>
              <w:color w:val="1F497D"/>
              <w:sz w:val="24"/>
              <w:szCs w:val="24"/>
              <w:lang w:val="de-DE"/>
            </w:rPr>
          </w:pPr>
          <w:r w:rsidRPr="00D93BC5">
            <w:rPr>
              <w:rFonts w:ascii="Times New Roman" w:hAnsi="Times New Roman"/>
              <w:b/>
              <w:color w:val="1F497D"/>
              <w:sz w:val="24"/>
              <w:szCs w:val="24"/>
              <w:lang w:val="de-DE"/>
            </w:rPr>
            <w:t>TS ISO 45001:2018</w:t>
          </w:r>
        </w:p>
        <w:p w:rsidR="00A23ECE" w:rsidRPr="00470889" w:rsidRDefault="00A23ECE" w:rsidP="006E1F6D">
          <w:pPr>
            <w:spacing w:after="0"/>
            <w:jc w:val="center"/>
            <w:rPr>
              <w:b/>
              <w:color w:val="1F497D"/>
              <w:szCs w:val="28"/>
              <w:lang w:val="de-DE"/>
            </w:rPr>
          </w:pPr>
          <w:r w:rsidRPr="00D93BC5">
            <w:rPr>
              <w:rFonts w:ascii="Times New Roman" w:hAnsi="Times New Roman"/>
              <w:b/>
              <w:color w:val="1F497D"/>
              <w:sz w:val="24"/>
              <w:szCs w:val="24"/>
              <w:lang w:val="de-DE"/>
            </w:rPr>
            <w:t>İŞ SAĞLIĞI VE GÜVENLİĞİ YÖNETİM SİSTEMLERİ</w:t>
          </w:r>
        </w:p>
      </w:tc>
      <w:tc>
        <w:tcPr>
          <w:tcW w:w="2268" w:type="dxa"/>
          <w:shd w:val="clear" w:color="auto" w:fill="FFFFFF"/>
          <w:vAlign w:val="center"/>
        </w:tcPr>
        <w:p w:rsidR="00A23ECE" w:rsidRPr="00910679" w:rsidRDefault="00A23ECE" w:rsidP="006E1F6D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 xml:space="preserve">Yürürlük Tarihi </w:t>
          </w:r>
        </w:p>
      </w:tc>
      <w:tc>
        <w:tcPr>
          <w:tcW w:w="2268" w:type="dxa"/>
          <w:shd w:val="clear" w:color="auto" w:fill="FFFFFF"/>
          <w:vAlign w:val="center"/>
        </w:tcPr>
        <w:p w:rsidR="00A23ECE" w:rsidRPr="00910679" w:rsidRDefault="006B365D" w:rsidP="00D93BC5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10.02.2021</w:t>
          </w:r>
        </w:p>
      </w:tc>
    </w:tr>
    <w:tr w:rsidR="00A23ECE" w:rsidRPr="00910679" w:rsidTr="00764537">
      <w:trPr>
        <w:cantSplit/>
        <w:trHeight w:hRule="exact" w:val="340"/>
      </w:trPr>
      <w:tc>
        <w:tcPr>
          <w:tcW w:w="2571" w:type="dxa"/>
          <w:vMerge/>
          <w:shd w:val="clear" w:color="auto" w:fill="FFFFFF"/>
          <w:vAlign w:val="center"/>
        </w:tcPr>
        <w:p w:rsidR="00A23ECE" w:rsidRPr="00A13C49" w:rsidRDefault="00A23ECE" w:rsidP="006E1F6D">
          <w:pPr>
            <w:jc w:val="center"/>
          </w:pPr>
        </w:p>
      </w:tc>
      <w:tc>
        <w:tcPr>
          <w:tcW w:w="9054" w:type="dxa"/>
          <w:vMerge/>
          <w:shd w:val="clear" w:color="auto" w:fill="ED7D31" w:themeFill="accent2"/>
        </w:tcPr>
        <w:p w:rsidR="00A23ECE" w:rsidRPr="0007787B" w:rsidRDefault="00A23ECE" w:rsidP="006E1F6D">
          <w:pPr>
            <w:rPr>
              <w:bCs/>
            </w:rPr>
          </w:pPr>
        </w:p>
      </w:tc>
      <w:tc>
        <w:tcPr>
          <w:tcW w:w="2268" w:type="dxa"/>
          <w:shd w:val="clear" w:color="auto" w:fill="FFFFFF"/>
          <w:vAlign w:val="center"/>
        </w:tcPr>
        <w:p w:rsidR="00A23ECE" w:rsidRDefault="00A23ECE" w:rsidP="006E1F6D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Doküman No</w:t>
          </w:r>
        </w:p>
      </w:tc>
      <w:tc>
        <w:tcPr>
          <w:tcW w:w="2268" w:type="dxa"/>
          <w:shd w:val="clear" w:color="auto" w:fill="FFFFFF"/>
          <w:vAlign w:val="center"/>
        </w:tcPr>
        <w:p w:rsidR="00A23ECE" w:rsidRDefault="00A23ECE" w:rsidP="00D93BC5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99445787</w:t>
          </w:r>
          <w:r w:rsidR="006B365D">
            <w:rPr>
              <w:rFonts w:ascii="Times New Roman" w:hAnsi="Times New Roman"/>
              <w:b/>
              <w:bCs/>
              <w:szCs w:val="24"/>
            </w:rPr>
            <w:t>-LS.0</w:t>
          </w:r>
          <w:r w:rsidR="00E10728">
            <w:rPr>
              <w:rFonts w:ascii="Times New Roman" w:hAnsi="Times New Roman"/>
              <w:b/>
              <w:bCs/>
              <w:szCs w:val="24"/>
            </w:rPr>
            <w:t>0</w:t>
          </w:r>
          <w:r w:rsidR="00C6788A">
            <w:rPr>
              <w:rFonts w:ascii="Times New Roman" w:hAnsi="Times New Roman"/>
              <w:b/>
              <w:bCs/>
              <w:szCs w:val="24"/>
            </w:rPr>
            <w:t>8</w:t>
          </w:r>
          <w:bookmarkStart w:id="0" w:name="_GoBack"/>
          <w:bookmarkEnd w:id="0"/>
        </w:p>
      </w:tc>
    </w:tr>
    <w:tr w:rsidR="00A23ECE" w:rsidRPr="00910679" w:rsidTr="00764537">
      <w:trPr>
        <w:cantSplit/>
        <w:trHeight w:hRule="exact" w:val="340"/>
      </w:trPr>
      <w:tc>
        <w:tcPr>
          <w:tcW w:w="2571" w:type="dxa"/>
          <w:vMerge/>
          <w:shd w:val="clear" w:color="auto" w:fill="FFFFFF"/>
          <w:vAlign w:val="center"/>
        </w:tcPr>
        <w:p w:rsidR="00A23ECE" w:rsidRPr="00A13C49" w:rsidRDefault="00A23ECE" w:rsidP="006E1F6D">
          <w:pPr>
            <w:jc w:val="center"/>
          </w:pPr>
        </w:p>
      </w:tc>
      <w:tc>
        <w:tcPr>
          <w:tcW w:w="9054" w:type="dxa"/>
          <w:vMerge/>
          <w:shd w:val="clear" w:color="auto" w:fill="ED7D31" w:themeFill="accent2"/>
        </w:tcPr>
        <w:p w:rsidR="00A23ECE" w:rsidRPr="0007787B" w:rsidRDefault="00A23ECE" w:rsidP="006E1F6D">
          <w:pPr>
            <w:rPr>
              <w:bCs/>
            </w:rPr>
          </w:pPr>
        </w:p>
      </w:tc>
      <w:tc>
        <w:tcPr>
          <w:tcW w:w="2268" w:type="dxa"/>
          <w:shd w:val="clear" w:color="auto" w:fill="FFFFFF"/>
          <w:vAlign w:val="center"/>
        </w:tcPr>
        <w:p w:rsidR="00A23ECE" w:rsidRPr="00910679" w:rsidRDefault="00A23ECE" w:rsidP="006E1F6D">
          <w:pPr>
            <w:rPr>
              <w:rFonts w:ascii="Times New Roman" w:hAnsi="Times New Roman"/>
              <w:b/>
              <w:bCs/>
              <w:szCs w:val="24"/>
            </w:rPr>
          </w:pPr>
          <w:proofErr w:type="spellStart"/>
          <w:r>
            <w:rPr>
              <w:rFonts w:ascii="Times New Roman" w:hAnsi="Times New Roman"/>
              <w:b/>
              <w:bCs/>
              <w:szCs w:val="24"/>
            </w:rPr>
            <w:t>Rev</w:t>
          </w:r>
          <w:proofErr w:type="spellEnd"/>
          <w:r>
            <w:rPr>
              <w:rFonts w:ascii="Times New Roman" w:hAnsi="Times New Roman"/>
              <w:b/>
              <w:bCs/>
              <w:szCs w:val="24"/>
            </w:rPr>
            <w:t>. No</w:t>
          </w:r>
        </w:p>
      </w:tc>
      <w:tc>
        <w:tcPr>
          <w:tcW w:w="2268" w:type="dxa"/>
          <w:shd w:val="clear" w:color="auto" w:fill="FFFFFF"/>
          <w:vAlign w:val="center"/>
        </w:tcPr>
        <w:p w:rsidR="00A23ECE" w:rsidRDefault="006B365D" w:rsidP="00D93BC5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00</w:t>
          </w:r>
        </w:p>
        <w:p w:rsidR="00A23ECE" w:rsidRPr="00910679" w:rsidRDefault="00A23ECE" w:rsidP="00D93BC5">
          <w:pPr>
            <w:rPr>
              <w:rFonts w:ascii="Times New Roman" w:hAnsi="Times New Roman"/>
              <w:b/>
              <w:bCs/>
              <w:szCs w:val="24"/>
            </w:rPr>
          </w:pPr>
        </w:p>
      </w:tc>
    </w:tr>
    <w:tr w:rsidR="00A23ECE" w:rsidRPr="00910679" w:rsidTr="00764537">
      <w:trPr>
        <w:cantSplit/>
        <w:trHeight w:hRule="exact" w:val="340"/>
      </w:trPr>
      <w:tc>
        <w:tcPr>
          <w:tcW w:w="2571" w:type="dxa"/>
          <w:vMerge/>
          <w:shd w:val="clear" w:color="auto" w:fill="FFFFFF"/>
          <w:vAlign w:val="center"/>
        </w:tcPr>
        <w:p w:rsidR="00A23ECE" w:rsidRPr="00A13C49" w:rsidRDefault="00A23ECE" w:rsidP="006E1F6D">
          <w:pPr>
            <w:jc w:val="center"/>
          </w:pPr>
        </w:p>
      </w:tc>
      <w:tc>
        <w:tcPr>
          <w:tcW w:w="9054" w:type="dxa"/>
          <w:vMerge/>
          <w:shd w:val="clear" w:color="auto" w:fill="ED7D31" w:themeFill="accent2"/>
        </w:tcPr>
        <w:p w:rsidR="00A23ECE" w:rsidRPr="0007787B" w:rsidRDefault="00A23ECE" w:rsidP="006E1F6D">
          <w:pPr>
            <w:rPr>
              <w:bCs/>
            </w:rPr>
          </w:pPr>
        </w:p>
      </w:tc>
      <w:tc>
        <w:tcPr>
          <w:tcW w:w="2268" w:type="dxa"/>
          <w:shd w:val="clear" w:color="auto" w:fill="FFFFFF"/>
          <w:vAlign w:val="center"/>
        </w:tcPr>
        <w:p w:rsidR="00A23ECE" w:rsidRPr="00910679" w:rsidRDefault="00A23ECE" w:rsidP="006E1F6D">
          <w:pPr>
            <w:rPr>
              <w:rFonts w:ascii="Times New Roman" w:hAnsi="Times New Roman"/>
              <w:b/>
              <w:bCs/>
              <w:szCs w:val="24"/>
            </w:rPr>
          </w:pPr>
          <w:proofErr w:type="spellStart"/>
          <w:proofErr w:type="gramStart"/>
          <w:r>
            <w:rPr>
              <w:rFonts w:ascii="Times New Roman" w:hAnsi="Times New Roman"/>
              <w:b/>
              <w:bCs/>
              <w:szCs w:val="24"/>
            </w:rPr>
            <w:t>Rev.Tarihi</w:t>
          </w:r>
          <w:proofErr w:type="spellEnd"/>
          <w:proofErr w:type="gramEnd"/>
        </w:p>
      </w:tc>
      <w:tc>
        <w:tcPr>
          <w:tcW w:w="2268" w:type="dxa"/>
          <w:shd w:val="clear" w:color="auto" w:fill="FFFFFF"/>
          <w:vAlign w:val="center"/>
        </w:tcPr>
        <w:p w:rsidR="00A23ECE" w:rsidRDefault="006B365D" w:rsidP="00D93BC5">
          <w:pPr>
            <w:rPr>
              <w:rFonts w:ascii="Times New Roman" w:hAnsi="Times New Roman"/>
              <w:b/>
              <w:bCs/>
              <w:szCs w:val="24"/>
            </w:rPr>
          </w:pPr>
          <w:proofErr w:type="gramStart"/>
          <w:r>
            <w:rPr>
              <w:rFonts w:ascii="Times New Roman" w:hAnsi="Times New Roman"/>
              <w:b/>
              <w:bCs/>
              <w:szCs w:val="24"/>
            </w:rPr>
            <w:t>……</w:t>
          </w:r>
          <w:proofErr w:type="gramEnd"/>
          <w:r>
            <w:rPr>
              <w:rFonts w:ascii="Times New Roman" w:hAnsi="Times New Roman"/>
              <w:b/>
              <w:bCs/>
              <w:szCs w:val="24"/>
            </w:rPr>
            <w:t>/…../……</w:t>
          </w:r>
        </w:p>
        <w:p w:rsidR="00A23ECE" w:rsidRDefault="00A23ECE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A23ECE" w:rsidRDefault="00A23ECE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A23ECE" w:rsidRDefault="00A23ECE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A23ECE" w:rsidRDefault="00A23ECE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A23ECE" w:rsidRDefault="00A23ECE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A23ECE" w:rsidRDefault="00A23ECE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A23ECE" w:rsidRPr="00910679" w:rsidRDefault="00A23ECE" w:rsidP="00D93BC5">
          <w:pPr>
            <w:rPr>
              <w:rFonts w:ascii="Times New Roman" w:hAnsi="Times New Roman"/>
              <w:b/>
              <w:bCs/>
              <w:szCs w:val="24"/>
            </w:rPr>
          </w:pPr>
        </w:p>
      </w:tc>
    </w:tr>
    <w:tr w:rsidR="00A23ECE" w:rsidRPr="00910679" w:rsidTr="00764537">
      <w:trPr>
        <w:cantSplit/>
        <w:trHeight w:hRule="exact" w:val="340"/>
      </w:trPr>
      <w:tc>
        <w:tcPr>
          <w:tcW w:w="2571" w:type="dxa"/>
          <w:vMerge/>
          <w:shd w:val="clear" w:color="auto" w:fill="FFFFFF"/>
          <w:vAlign w:val="center"/>
        </w:tcPr>
        <w:p w:rsidR="00A23ECE" w:rsidRPr="00A13C49" w:rsidRDefault="00A23ECE" w:rsidP="006E1F6D">
          <w:pPr>
            <w:jc w:val="center"/>
          </w:pPr>
        </w:p>
      </w:tc>
      <w:tc>
        <w:tcPr>
          <w:tcW w:w="9054" w:type="dxa"/>
          <w:vMerge/>
          <w:shd w:val="clear" w:color="auto" w:fill="ED7D31" w:themeFill="accent2"/>
        </w:tcPr>
        <w:p w:rsidR="00A23ECE" w:rsidRPr="0007787B" w:rsidRDefault="00A23ECE" w:rsidP="006E1F6D">
          <w:pPr>
            <w:rPr>
              <w:bCs/>
            </w:rPr>
          </w:pPr>
        </w:p>
      </w:tc>
      <w:tc>
        <w:tcPr>
          <w:tcW w:w="2268" w:type="dxa"/>
          <w:shd w:val="clear" w:color="auto" w:fill="FFFFFF"/>
          <w:vAlign w:val="center"/>
        </w:tcPr>
        <w:p w:rsidR="00A23ECE" w:rsidRPr="00910679" w:rsidRDefault="00A23ECE" w:rsidP="006E1F6D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Sayfa No</w:t>
          </w:r>
        </w:p>
      </w:tc>
      <w:tc>
        <w:tcPr>
          <w:tcW w:w="2268" w:type="dxa"/>
          <w:shd w:val="clear" w:color="auto" w:fill="FFFFFF"/>
          <w:vAlign w:val="center"/>
        </w:tcPr>
        <w:p w:rsidR="00A23ECE" w:rsidRPr="00910679" w:rsidRDefault="002B2873" w:rsidP="00D93BC5">
          <w:pPr>
            <w:ind w:left="641"/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fldChar w:fldCharType="begin"/>
          </w:r>
          <w:r w:rsidR="00A23ECE">
            <w:rPr>
              <w:rFonts w:ascii="Times New Roman" w:hAnsi="Times New Roman"/>
              <w:b/>
              <w:bCs/>
              <w:szCs w:val="24"/>
            </w:rPr>
            <w:instrText xml:space="preserve"> PAGE  \* Arabic  \* MERGEFORMAT </w:instrText>
          </w:r>
          <w:r>
            <w:rPr>
              <w:rFonts w:ascii="Times New Roman" w:hAnsi="Times New Roman"/>
              <w:b/>
              <w:bCs/>
              <w:szCs w:val="24"/>
            </w:rPr>
            <w:fldChar w:fldCharType="separate"/>
          </w:r>
          <w:r w:rsidR="00C6788A">
            <w:rPr>
              <w:rFonts w:ascii="Times New Roman" w:hAnsi="Times New Roman"/>
              <w:b/>
              <w:bCs/>
              <w:noProof/>
              <w:szCs w:val="24"/>
            </w:rPr>
            <w:t>1</w:t>
          </w:r>
          <w:r>
            <w:rPr>
              <w:rFonts w:ascii="Times New Roman" w:hAnsi="Times New Roman"/>
              <w:b/>
              <w:bCs/>
              <w:szCs w:val="24"/>
            </w:rPr>
            <w:fldChar w:fldCharType="end"/>
          </w:r>
          <w:r w:rsidR="00A23ECE">
            <w:rPr>
              <w:rFonts w:ascii="Times New Roman" w:hAnsi="Times New Roman"/>
              <w:b/>
              <w:bCs/>
              <w:szCs w:val="24"/>
            </w:rPr>
            <w:t xml:space="preserve"> / </w:t>
          </w:r>
          <w:r w:rsidR="00764537">
            <w:rPr>
              <w:rFonts w:ascii="Times New Roman" w:hAnsi="Times New Roman"/>
              <w:b/>
              <w:bCs/>
              <w:noProof/>
              <w:szCs w:val="24"/>
            </w:rPr>
            <w:fldChar w:fldCharType="begin"/>
          </w:r>
          <w:r w:rsidR="00764537">
            <w:rPr>
              <w:rFonts w:ascii="Times New Roman" w:hAnsi="Times New Roman"/>
              <w:b/>
              <w:bCs/>
              <w:noProof/>
              <w:szCs w:val="24"/>
            </w:rPr>
            <w:instrText xml:space="preserve"> NUMPAGES   \* MERGEFORMAT </w:instrText>
          </w:r>
          <w:r w:rsidR="00764537">
            <w:rPr>
              <w:rFonts w:ascii="Times New Roman" w:hAnsi="Times New Roman"/>
              <w:b/>
              <w:bCs/>
              <w:noProof/>
              <w:szCs w:val="24"/>
            </w:rPr>
            <w:fldChar w:fldCharType="separate"/>
          </w:r>
          <w:r w:rsidR="00C6788A">
            <w:rPr>
              <w:rFonts w:ascii="Times New Roman" w:hAnsi="Times New Roman"/>
              <w:b/>
              <w:bCs/>
              <w:noProof/>
              <w:szCs w:val="24"/>
            </w:rPr>
            <w:t>1</w:t>
          </w:r>
          <w:r w:rsidR="00764537">
            <w:rPr>
              <w:rFonts w:ascii="Times New Roman" w:hAnsi="Times New Roman"/>
              <w:b/>
              <w:bCs/>
              <w:noProof/>
              <w:szCs w:val="24"/>
            </w:rPr>
            <w:fldChar w:fldCharType="end"/>
          </w:r>
        </w:p>
      </w:tc>
    </w:tr>
    <w:tr w:rsidR="00A23ECE" w:rsidRPr="00BC733A" w:rsidTr="00A23ECE">
      <w:trPr>
        <w:cantSplit/>
        <w:trHeight w:hRule="exact" w:val="720"/>
      </w:trPr>
      <w:tc>
        <w:tcPr>
          <w:tcW w:w="2571" w:type="dxa"/>
          <w:shd w:val="clear" w:color="auto" w:fill="FFFFFF"/>
          <w:vAlign w:val="center"/>
        </w:tcPr>
        <w:p w:rsidR="00A23ECE" w:rsidRDefault="00A23ECE" w:rsidP="006E1F6D">
          <w:pPr>
            <w:jc w:val="center"/>
            <w:rPr>
              <w:b/>
            </w:rPr>
          </w:pPr>
          <w:r>
            <w:rPr>
              <w:b/>
              <w:noProof/>
              <w:lang w:eastAsia="tr-TR"/>
            </w:rPr>
            <w:drawing>
              <wp:inline distT="0" distB="0" distL="0" distR="0">
                <wp:extent cx="942975" cy="419100"/>
                <wp:effectExtent l="0" t="0" r="0" b="0"/>
                <wp:docPr id="12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nd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90" w:type="dxa"/>
          <w:gridSpan w:val="3"/>
          <w:shd w:val="clear" w:color="auto" w:fill="FFFFFF"/>
          <w:vAlign w:val="center"/>
        </w:tcPr>
        <w:p w:rsidR="00A23ECE" w:rsidRPr="00764537" w:rsidRDefault="00764537" w:rsidP="00E10728">
          <w:pPr>
            <w:spacing w:after="0"/>
            <w:ind w:left="-126"/>
            <w:jc w:val="center"/>
            <w:rPr>
              <w:rFonts w:ascii="Times New Roman" w:hAnsi="Times New Roman"/>
              <w:bCs/>
              <w:color w:val="4472C4" w:themeColor="accent1"/>
              <w:szCs w:val="24"/>
            </w:rPr>
          </w:pPr>
          <w:r>
            <w:rPr>
              <w:rFonts w:ascii="Times New Roman" w:hAnsi="Times New Roman"/>
              <w:b/>
              <w:color w:val="4472C4" w:themeColor="accent1"/>
              <w:sz w:val="24"/>
            </w:rPr>
            <w:t xml:space="preserve">İSG </w:t>
          </w:r>
          <w:r w:rsidR="00A23ECE" w:rsidRPr="00764537">
            <w:rPr>
              <w:rFonts w:ascii="Times New Roman" w:hAnsi="Times New Roman"/>
              <w:b/>
              <w:color w:val="4472C4" w:themeColor="accent1"/>
              <w:sz w:val="24"/>
            </w:rPr>
            <w:t>PROSES KAYNAK LİSTESİ</w:t>
          </w:r>
        </w:p>
      </w:tc>
    </w:tr>
  </w:tbl>
  <w:p w:rsidR="00A23ECE" w:rsidRDefault="00A23EC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537" w:rsidRDefault="007645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34C"/>
    <w:multiLevelType w:val="hybridMultilevel"/>
    <w:tmpl w:val="DBE44DE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48B"/>
    <w:rsid w:val="0000564E"/>
    <w:rsid w:val="00110972"/>
    <w:rsid w:val="001D0516"/>
    <w:rsid w:val="00200ED8"/>
    <w:rsid w:val="002442C2"/>
    <w:rsid w:val="0025148B"/>
    <w:rsid w:val="002B2873"/>
    <w:rsid w:val="002F2D94"/>
    <w:rsid w:val="00307F38"/>
    <w:rsid w:val="00327A60"/>
    <w:rsid w:val="00372250"/>
    <w:rsid w:val="00383696"/>
    <w:rsid w:val="00392D21"/>
    <w:rsid w:val="003B47A6"/>
    <w:rsid w:val="00421691"/>
    <w:rsid w:val="00474029"/>
    <w:rsid w:val="004B195C"/>
    <w:rsid w:val="00504FEF"/>
    <w:rsid w:val="006150E0"/>
    <w:rsid w:val="006B365D"/>
    <w:rsid w:val="00744B53"/>
    <w:rsid w:val="00764537"/>
    <w:rsid w:val="007E3386"/>
    <w:rsid w:val="0081404A"/>
    <w:rsid w:val="0087110F"/>
    <w:rsid w:val="009E1E80"/>
    <w:rsid w:val="00A23ECE"/>
    <w:rsid w:val="00AF03D6"/>
    <w:rsid w:val="00B736BF"/>
    <w:rsid w:val="00C6788A"/>
    <w:rsid w:val="00C70BCF"/>
    <w:rsid w:val="00CB4344"/>
    <w:rsid w:val="00CE5DFE"/>
    <w:rsid w:val="00D663D0"/>
    <w:rsid w:val="00E10728"/>
    <w:rsid w:val="00E316B3"/>
    <w:rsid w:val="00E50E5F"/>
    <w:rsid w:val="00EC2107"/>
    <w:rsid w:val="00FC6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5C33280-EE4D-468F-B142-9455E684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9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27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7A60"/>
  </w:style>
  <w:style w:type="paragraph" w:styleId="Altbilgi">
    <w:name w:val="footer"/>
    <w:basedOn w:val="Normal"/>
    <w:link w:val="AltbilgiChar"/>
    <w:uiPriority w:val="99"/>
    <w:unhideWhenUsed/>
    <w:rsid w:val="00327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7A60"/>
  </w:style>
  <w:style w:type="table" w:styleId="TabloKlavuzu">
    <w:name w:val="Table Grid"/>
    <w:basedOn w:val="NormalTablo"/>
    <w:uiPriority w:val="39"/>
    <w:rsid w:val="0032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50E5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B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 Belge</dc:creator>
  <cp:keywords/>
  <dc:description/>
  <cp:lastModifiedBy>AYTUĞ BOKE</cp:lastModifiedBy>
  <cp:revision>31</cp:revision>
  <dcterms:created xsi:type="dcterms:W3CDTF">2018-01-31T06:56:00Z</dcterms:created>
  <dcterms:modified xsi:type="dcterms:W3CDTF">2021-12-18T10:49:00Z</dcterms:modified>
</cp:coreProperties>
</file>