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0D3F70" w:rsidRPr="000D3F70" w:rsidTr="000D3F70">
        <w:trPr>
          <w:trHeight w:val="675"/>
        </w:trPr>
        <w:tc>
          <w:tcPr>
            <w:tcW w:w="10632" w:type="dxa"/>
          </w:tcPr>
          <w:p w:rsidR="000D3F70" w:rsidRPr="000D3F70" w:rsidRDefault="004352F9" w:rsidP="000D3F70">
            <w:pPr>
              <w:tabs>
                <w:tab w:val="left" w:pos="2700"/>
              </w:tabs>
              <w:spacing w:line="276" w:lineRule="auto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 xml:space="preserve">        </w:t>
            </w:r>
            <w:r w:rsidR="000D3F70" w:rsidRPr="000D3F70">
              <w:rPr>
                <w:b/>
                <w:snapToGrid w:val="0"/>
                <w:sz w:val="24"/>
                <w:szCs w:val="24"/>
              </w:rPr>
              <w:t>GENEL KURALLAR</w:t>
            </w:r>
          </w:p>
          <w:p w:rsidR="000D3F70" w:rsidRPr="000D3F70" w:rsidRDefault="000D3F70" w:rsidP="000D3F70">
            <w:pPr>
              <w:tabs>
                <w:tab w:val="left" w:pos="2700"/>
              </w:tabs>
              <w:spacing w:line="276" w:lineRule="auto"/>
              <w:rPr>
                <w:snapToGrid w:val="0"/>
                <w:sz w:val="24"/>
                <w:szCs w:val="24"/>
              </w:rPr>
            </w:pPr>
            <w:bookmarkStart w:id="0" w:name="_Hlk29907968"/>
            <w:r w:rsidRPr="000D3F70">
              <w:rPr>
                <w:snapToGrid w:val="0"/>
                <w:sz w:val="24"/>
                <w:szCs w:val="24"/>
              </w:rPr>
              <w:t xml:space="preserve">Kullanılacak Kişisel Koruyucu Donanımlara, yapılan risk analizi ve sahada mevcut şartlara bağlı olarak İSG Uzmanı ve İSG Temsilcisi </w:t>
            </w:r>
            <w:r w:rsidR="00E0182B">
              <w:rPr>
                <w:snapToGrid w:val="0"/>
                <w:sz w:val="24"/>
                <w:szCs w:val="24"/>
              </w:rPr>
              <w:t xml:space="preserve">ile birlikte </w:t>
            </w:r>
            <w:r w:rsidRPr="000D3F70">
              <w:rPr>
                <w:snapToGrid w:val="0"/>
                <w:sz w:val="24"/>
                <w:szCs w:val="24"/>
              </w:rPr>
              <w:t xml:space="preserve">karar verilerek </w:t>
            </w:r>
            <w:r w:rsidR="004352F9">
              <w:rPr>
                <w:snapToGrid w:val="0"/>
                <w:sz w:val="24"/>
                <w:szCs w:val="24"/>
              </w:rPr>
              <w:t>İSG Yönetim Temsilcisi</w:t>
            </w:r>
            <w:r w:rsidRPr="000D3F70">
              <w:rPr>
                <w:snapToGrid w:val="0"/>
                <w:sz w:val="24"/>
                <w:szCs w:val="24"/>
              </w:rPr>
              <w:t xml:space="preserve"> onayına s</w:t>
            </w:r>
            <w:r w:rsidRPr="000D3F70">
              <w:rPr>
                <w:sz w:val="24"/>
                <w:szCs w:val="24"/>
              </w:rPr>
              <w:t>unulur.</w:t>
            </w:r>
          </w:p>
          <w:bookmarkEnd w:id="0"/>
          <w:p w:rsidR="000D3F70" w:rsidRPr="000D3F70" w:rsidRDefault="000D3F70" w:rsidP="000D3F70">
            <w:pPr>
              <w:tabs>
                <w:tab w:val="left" w:pos="2700"/>
              </w:tabs>
              <w:spacing w:line="276" w:lineRule="auto"/>
              <w:rPr>
                <w:b/>
                <w:snapToGrid w:val="0"/>
                <w:sz w:val="24"/>
                <w:szCs w:val="24"/>
              </w:rPr>
            </w:pPr>
          </w:p>
          <w:p w:rsidR="000D3F70" w:rsidRPr="000D3F70" w:rsidRDefault="004352F9" w:rsidP="000D3F70">
            <w:pPr>
              <w:tabs>
                <w:tab w:val="left" w:pos="2700"/>
              </w:tabs>
              <w:spacing w:line="276" w:lineRule="auto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 xml:space="preserve">         </w:t>
            </w:r>
            <w:r w:rsidR="000D3F70" w:rsidRPr="000D3F70">
              <w:rPr>
                <w:b/>
                <w:snapToGrid w:val="0"/>
                <w:sz w:val="24"/>
                <w:szCs w:val="24"/>
              </w:rPr>
              <w:t>İŞ ELBİSESİ:</w:t>
            </w:r>
          </w:p>
          <w:p w:rsidR="000D3F70" w:rsidRPr="000D3F70" w:rsidRDefault="000D3F70" w:rsidP="000D3F70">
            <w:pPr>
              <w:pStyle w:val="ListeParagraf"/>
              <w:numPr>
                <w:ilvl w:val="0"/>
                <w:numId w:val="24"/>
              </w:numPr>
              <w:ind w:left="567" w:hanging="283"/>
              <w:rPr>
                <w:sz w:val="24"/>
                <w:szCs w:val="24"/>
              </w:rPr>
            </w:pPr>
            <w:bookmarkStart w:id="1" w:name="_Hlk29907981"/>
            <w:r w:rsidRPr="000D3F70">
              <w:rPr>
                <w:sz w:val="24"/>
                <w:szCs w:val="24"/>
              </w:rPr>
              <w:t>İş elbiseleri temiz ve düzgün görünümde olmalıdır;</w:t>
            </w:r>
          </w:p>
          <w:p w:rsidR="000D3F70" w:rsidRPr="000D3F70" w:rsidRDefault="000D3F70" w:rsidP="000D3F70">
            <w:pPr>
              <w:pStyle w:val="ListeParagraf"/>
              <w:numPr>
                <w:ilvl w:val="0"/>
                <w:numId w:val="24"/>
              </w:numPr>
              <w:ind w:left="567" w:hanging="283"/>
              <w:rPr>
                <w:sz w:val="24"/>
                <w:szCs w:val="24"/>
              </w:rPr>
            </w:pPr>
            <w:r w:rsidRPr="000D3F70">
              <w:rPr>
                <w:sz w:val="24"/>
                <w:szCs w:val="24"/>
              </w:rPr>
              <w:t>Bele tam oturmayan pantolonlar için uç kısmı uzun olmayan kemer kullanılır. İp, ambalaj malzemesi, bez parçası vb. malzeme kemer olarak kullanılmaz;</w:t>
            </w:r>
          </w:p>
          <w:p w:rsidR="000D3F70" w:rsidRPr="000D3F70" w:rsidRDefault="000D3F70" w:rsidP="000D3F70">
            <w:pPr>
              <w:pStyle w:val="ListeParagraf"/>
              <w:numPr>
                <w:ilvl w:val="0"/>
                <w:numId w:val="24"/>
              </w:numPr>
              <w:ind w:left="567" w:hanging="283"/>
              <w:rPr>
                <w:sz w:val="24"/>
                <w:szCs w:val="24"/>
              </w:rPr>
            </w:pPr>
            <w:r w:rsidRPr="000D3F70">
              <w:rPr>
                <w:sz w:val="24"/>
                <w:szCs w:val="24"/>
              </w:rPr>
              <w:t>Keskin veya sivri uçlu eşya ile parlayıcı ve yanıcı sıvılar cepte taşınmaz.</w:t>
            </w:r>
          </w:p>
          <w:bookmarkEnd w:id="1"/>
          <w:p w:rsidR="000D3F70" w:rsidRPr="000D3F70" w:rsidRDefault="000D3F70" w:rsidP="000D3F70">
            <w:pPr>
              <w:tabs>
                <w:tab w:val="left" w:pos="2700"/>
              </w:tabs>
              <w:spacing w:line="276" w:lineRule="auto"/>
              <w:rPr>
                <w:b/>
                <w:snapToGrid w:val="0"/>
                <w:sz w:val="24"/>
                <w:szCs w:val="24"/>
              </w:rPr>
            </w:pPr>
          </w:p>
          <w:p w:rsidR="000D3F70" w:rsidRPr="000D3F70" w:rsidRDefault="004352F9" w:rsidP="000D3F70">
            <w:pPr>
              <w:tabs>
                <w:tab w:val="left" w:pos="2700"/>
              </w:tabs>
              <w:spacing w:line="276" w:lineRule="auto"/>
              <w:rPr>
                <w:b/>
                <w:snapToGrid w:val="0"/>
                <w:sz w:val="24"/>
                <w:szCs w:val="24"/>
              </w:rPr>
            </w:pPr>
            <w:r>
              <w:rPr>
                <w:b/>
                <w:snapToGrid w:val="0"/>
                <w:sz w:val="24"/>
                <w:szCs w:val="24"/>
              </w:rPr>
              <w:t xml:space="preserve">          </w:t>
            </w:r>
            <w:r w:rsidR="000D3F70" w:rsidRPr="000D3F70">
              <w:rPr>
                <w:b/>
                <w:snapToGrid w:val="0"/>
                <w:sz w:val="24"/>
                <w:szCs w:val="24"/>
              </w:rPr>
              <w:t>KORUYUCU BARET:</w:t>
            </w:r>
          </w:p>
          <w:p w:rsidR="000D3F70" w:rsidRPr="000D3F70" w:rsidRDefault="000D3F70" w:rsidP="000D3F70">
            <w:pPr>
              <w:pStyle w:val="ListeParagraf"/>
              <w:numPr>
                <w:ilvl w:val="0"/>
                <w:numId w:val="24"/>
              </w:numPr>
              <w:ind w:left="567"/>
              <w:rPr>
                <w:sz w:val="24"/>
                <w:szCs w:val="24"/>
              </w:rPr>
            </w:pPr>
            <w:bookmarkStart w:id="2" w:name="_Hlk29907996"/>
            <w:r w:rsidRPr="000D3F70">
              <w:rPr>
                <w:sz w:val="24"/>
                <w:szCs w:val="24"/>
              </w:rPr>
              <w:t xml:space="preserve">İş elbiseleri temiz ve düzgün görünümde olmalıdır. </w:t>
            </w:r>
          </w:p>
          <w:p w:rsidR="000D3F70" w:rsidRPr="000D3F70" w:rsidRDefault="000D3F70" w:rsidP="000D3F70">
            <w:pPr>
              <w:pStyle w:val="ListeParagraf"/>
              <w:numPr>
                <w:ilvl w:val="0"/>
                <w:numId w:val="24"/>
              </w:numPr>
              <w:ind w:left="567"/>
              <w:rPr>
                <w:sz w:val="24"/>
                <w:szCs w:val="24"/>
              </w:rPr>
            </w:pPr>
            <w:r w:rsidRPr="000D3F70">
              <w:rPr>
                <w:sz w:val="24"/>
                <w:szCs w:val="24"/>
              </w:rPr>
              <w:t xml:space="preserve">Bele tam oturmayan pantolonlar için uç kısmı uzun olmayan kemer kullanılır. İp, ambalaj malzemesi, bez parçası vb. malzeme kemer olarak kullanılmaz. </w:t>
            </w:r>
          </w:p>
          <w:p w:rsidR="000D3F70" w:rsidRPr="000D3F70" w:rsidRDefault="000D3F70" w:rsidP="000D3F70">
            <w:pPr>
              <w:pStyle w:val="ListeParagraf"/>
              <w:numPr>
                <w:ilvl w:val="0"/>
                <w:numId w:val="24"/>
              </w:numPr>
              <w:ind w:left="567"/>
              <w:rPr>
                <w:sz w:val="24"/>
                <w:szCs w:val="24"/>
              </w:rPr>
            </w:pPr>
            <w:r w:rsidRPr="000D3F70">
              <w:rPr>
                <w:sz w:val="24"/>
                <w:szCs w:val="24"/>
              </w:rPr>
              <w:t>Keskin veya sivri uçlu eşya ile parlayıcı ve yanıcı sıvılar cepte taşınmaz.</w:t>
            </w:r>
          </w:p>
          <w:bookmarkEnd w:id="2"/>
          <w:p w:rsidR="000D3F70" w:rsidRPr="000D3F70" w:rsidRDefault="000D3F70" w:rsidP="000D3F70">
            <w:pPr>
              <w:tabs>
                <w:tab w:val="left" w:pos="2700"/>
              </w:tabs>
              <w:spacing w:line="276" w:lineRule="auto"/>
              <w:rPr>
                <w:b/>
                <w:snapToGrid w:val="0"/>
                <w:sz w:val="24"/>
                <w:szCs w:val="24"/>
              </w:rPr>
            </w:pPr>
          </w:p>
          <w:p w:rsidR="000D3F70" w:rsidRPr="000D3F70" w:rsidRDefault="004352F9" w:rsidP="000D3F70">
            <w:pPr>
              <w:ind w:left="-7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="000D3F70" w:rsidRPr="000D3F70">
              <w:rPr>
                <w:b/>
                <w:sz w:val="24"/>
                <w:szCs w:val="24"/>
              </w:rPr>
              <w:t>GÖZLÜK VE GÖZLERİN KORUNMASI:</w:t>
            </w:r>
          </w:p>
          <w:p w:rsidR="000D3F70" w:rsidRPr="000D3F70" w:rsidRDefault="000D3F70" w:rsidP="000D3F70">
            <w:pPr>
              <w:pStyle w:val="ListeParagraf"/>
              <w:numPr>
                <w:ilvl w:val="0"/>
                <w:numId w:val="26"/>
              </w:numPr>
              <w:ind w:left="567"/>
              <w:rPr>
                <w:sz w:val="24"/>
                <w:szCs w:val="24"/>
              </w:rPr>
            </w:pPr>
            <w:bookmarkStart w:id="3" w:name="_Hlk29908113"/>
            <w:bookmarkStart w:id="4" w:name="_Hlk29908019"/>
            <w:r w:rsidRPr="000D3F70">
              <w:rPr>
                <w:sz w:val="24"/>
                <w:szCs w:val="24"/>
              </w:rPr>
              <w:t xml:space="preserve">Saha güvenlik kurallarında belirtilen yerlerde, ikaz levhaları tehlike nedeniyle gözlük kullanılması belirtiliyorsa alanlara girenler koruyucu güvenlik gözlükleri kullanmalıdır. </w:t>
            </w:r>
          </w:p>
          <w:p w:rsidR="000D3F70" w:rsidRPr="000D3F70" w:rsidRDefault="000D3F70" w:rsidP="000D3F70">
            <w:pPr>
              <w:pStyle w:val="ListeParagraf"/>
              <w:numPr>
                <w:ilvl w:val="0"/>
                <w:numId w:val="26"/>
              </w:numPr>
              <w:ind w:left="567"/>
              <w:rPr>
                <w:sz w:val="24"/>
                <w:szCs w:val="24"/>
              </w:rPr>
            </w:pPr>
            <w:r w:rsidRPr="000D3F70">
              <w:rPr>
                <w:sz w:val="24"/>
                <w:szCs w:val="24"/>
              </w:rPr>
              <w:t xml:space="preserve">Kullanılan gözlüklerin yanları delikli olmayacak, çapak kaçmaya neden olabilecek gözlükler kullanılmayacaktır. </w:t>
            </w:r>
          </w:p>
          <w:p w:rsidR="000D3F70" w:rsidRPr="000D3F70" w:rsidRDefault="000D3F70" w:rsidP="000D3F70">
            <w:pPr>
              <w:pStyle w:val="ListeParagraf"/>
              <w:numPr>
                <w:ilvl w:val="0"/>
                <w:numId w:val="26"/>
              </w:numPr>
              <w:ind w:left="567"/>
              <w:rPr>
                <w:sz w:val="24"/>
                <w:szCs w:val="24"/>
              </w:rPr>
            </w:pPr>
            <w:r w:rsidRPr="000D3F70">
              <w:rPr>
                <w:sz w:val="24"/>
                <w:szCs w:val="24"/>
              </w:rPr>
              <w:t xml:space="preserve">Oksijen kaynağı, elektrik kaynağı, kesme vb. fazla ışıklı işlerde çalışan işçiler; meydana gelen ışınlardan gözleri koruyacak nitelikte renkli malzemeden yapılmış koruyucu yüz siperlikleri veya gözlükler kullanmak zorundadır. </w:t>
            </w:r>
          </w:p>
          <w:p w:rsidR="000D3F70" w:rsidRPr="000D3F70" w:rsidRDefault="000D3F70" w:rsidP="000D3F70">
            <w:pPr>
              <w:pStyle w:val="ListeParagraf"/>
              <w:numPr>
                <w:ilvl w:val="0"/>
                <w:numId w:val="26"/>
              </w:numPr>
              <w:ind w:left="567"/>
              <w:rPr>
                <w:sz w:val="24"/>
                <w:szCs w:val="24"/>
              </w:rPr>
            </w:pPr>
            <w:r w:rsidRPr="000D3F70">
              <w:rPr>
                <w:sz w:val="24"/>
                <w:szCs w:val="24"/>
              </w:rPr>
              <w:t xml:space="preserve">Gözlük camı ve çerçevesi kirlendiği zaman ılık sabunlu su ile temizlenir. </w:t>
            </w:r>
          </w:p>
          <w:p w:rsidR="000D3F70" w:rsidRPr="000D3F70" w:rsidRDefault="000D3F70" w:rsidP="000D3F70">
            <w:pPr>
              <w:pStyle w:val="ListeParagraf"/>
              <w:numPr>
                <w:ilvl w:val="0"/>
                <w:numId w:val="26"/>
              </w:numPr>
              <w:ind w:left="567"/>
              <w:rPr>
                <w:sz w:val="24"/>
                <w:szCs w:val="24"/>
              </w:rPr>
            </w:pPr>
            <w:r w:rsidRPr="000D3F70">
              <w:rPr>
                <w:sz w:val="24"/>
                <w:szCs w:val="24"/>
              </w:rPr>
              <w:t xml:space="preserve">Camlar olabildiğince az silinir, hafif hafif silkerek kurutulur. </w:t>
            </w:r>
          </w:p>
          <w:p w:rsidR="000D3F70" w:rsidRPr="000D3F70" w:rsidRDefault="000D3F70" w:rsidP="000D3F70">
            <w:pPr>
              <w:pStyle w:val="ListeParagraf"/>
              <w:numPr>
                <w:ilvl w:val="0"/>
                <w:numId w:val="26"/>
              </w:numPr>
              <w:ind w:left="567"/>
              <w:rPr>
                <w:sz w:val="24"/>
                <w:szCs w:val="24"/>
              </w:rPr>
            </w:pPr>
            <w:r w:rsidRPr="000D3F70">
              <w:rPr>
                <w:sz w:val="24"/>
                <w:szCs w:val="24"/>
              </w:rPr>
              <w:t>Camlar kuru iken silinmez camların çizilmemesi için silme işlemi pamuklu bez yardımı ile yapılır.</w:t>
            </w:r>
          </w:p>
          <w:p w:rsidR="000D3F70" w:rsidRPr="000D3F70" w:rsidRDefault="000D3F70" w:rsidP="000D3F70">
            <w:pPr>
              <w:pStyle w:val="ListeParagraf"/>
              <w:numPr>
                <w:ilvl w:val="0"/>
                <w:numId w:val="26"/>
              </w:numPr>
              <w:ind w:left="567"/>
              <w:rPr>
                <w:sz w:val="24"/>
                <w:szCs w:val="24"/>
              </w:rPr>
            </w:pPr>
            <w:r w:rsidRPr="000D3F70">
              <w:rPr>
                <w:sz w:val="24"/>
                <w:szCs w:val="24"/>
              </w:rPr>
              <w:t>Gözlükler kullanılmadığı zaman tozlu ve pis yerlere camları temas edecek şekilde bırakılmaz</w:t>
            </w:r>
            <w:bookmarkEnd w:id="3"/>
            <w:r w:rsidRPr="000D3F70">
              <w:rPr>
                <w:sz w:val="24"/>
                <w:szCs w:val="24"/>
              </w:rPr>
              <w:t xml:space="preserve">. </w:t>
            </w:r>
          </w:p>
          <w:bookmarkEnd w:id="4"/>
          <w:p w:rsidR="000D3F70" w:rsidRPr="000D3F70" w:rsidRDefault="000D3F70" w:rsidP="000D3F70">
            <w:pPr>
              <w:rPr>
                <w:sz w:val="24"/>
                <w:szCs w:val="24"/>
              </w:rPr>
            </w:pPr>
          </w:p>
          <w:p w:rsidR="000D3F70" w:rsidRPr="000D3F70" w:rsidRDefault="004352F9" w:rsidP="000D3F7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="000D3F70" w:rsidRPr="000D3F70">
              <w:rPr>
                <w:b/>
                <w:sz w:val="24"/>
                <w:szCs w:val="24"/>
              </w:rPr>
              <w:t>ELDİVENLER VE ELLERİN KORUNMASI</w:t>
            </w:r>
            <w:r w:rsidR="000D3F70" w:rsidRPr="000D3F70">
              <w:rPr>
                <w:sz w:val="24"/>
                <w:szCs w:val="24"/>
              </w:rPr>
              <w:t>:</w:t>
            </w:r>
          </w:p>
          <w:p w:rsidR="000D3F70" w:rsidRPr="000D3F70" w:rsidRDefault="000D3F70" w:rsidP="000D3F70">
            <w:pPr>
              <w:pStyle w:val="ListeParagraf"/>
              <w:numPr>
                <w:ilvl w:val="0"/>
                <w:numId w:val="27"/>
              </w:numPr>
              <w:ind w:left="567"/>
              <w:rPr>
                <w:sz w:val="24"/>
                <w:szCs w:val="24"/>
              </w:rPr>
            </w:pPr>
            <w:r w:rsidRPr="000D3F70">
              <w:rPr>
                <w:sz w:val="24"/>
                <w:szCs w:val="24"/>
              </w:rPr>
              <w:t xml:space="preserve">Çalışanlar yapılan işe göre uygun iş eldivenleri giymek zorundadır. </w:t>
            </w:r>
          </w:p>
          <w:p w:rsidR="000D3F70" w:rsidRPr="000D3F70" w:rsidRDefault="000D3F70" w:rsidP="000D3F70">
            <w:pPr>
              <w:pStyle w:val="ListeParagraf"/>
              <w:numPr>
                <w:ilvl w:val="0"/>
                <w:numId w:val="27"/>
              </w:numPr>
              <w:ind w:left="567"/>
              <w:rPr>
                <w:sz w:val="24"/>
                <w:szCs w:val="24"/>
              </w:rPr>
            </w:pPr>
            <w:r w:rsidRPr="000D3F70">
              <w:rPr>
                <w:sz w:val="24"/>
                <w:szCs w:val="24"/>
              </w:rPr>
              <w:t xml:space="preserve">İş eldivenleri, saha ihtiyaçlarına göre, kullanılan malzemelerin özelliklere göre olacaktır. </w:t>
            </w:r>
          </w:p>
          <w:p w:rsidR="000D3F70" w:rsidRPr="000D3F70" w:rsidRDefault="000D3F70" w:rsidP="000D3F70">
            <w:pPr>
              <w:pStyle w:val="ListeParagraf"/>
              <w:numPr>
                <w:ilvl w:val="0"/>
                <w:numId w:val="27"/>
              </w:numPr>
              <w:ind w:left="567"/>
              <w:rPr>
                <w:sz w:val="24"/>
                <w:szCs w:val="24"/>
              </w:rPr>
            </w:pPr>
            <w:r w:rsidRPr="000D3F70">
              <w:rPr>
                <w:sz w:val="24"/>
                <w:szCs w:val="24"/>
              </w:rPr>
              <w:t xml:space="preserve">Dönen aksamı bulunan tezgâh ve cihazlarla çalışanlarda eldiven kullanılmaz. </w:t>
            </w:r>
          </w:p>
          <w:p w:rsidR="000D3F70" w:rsidRPr="000D3F70" w:rsidRDefault="000D3F70" w:rsidP="000D3F70">
            <w:pPr>
              <w:pStyle w:val="ListeParagraf"/>
              <w:numPr>
                <w:ilvl w:val="0"/>
                <w:numId w:val="27"/>
              </w:numPr>
              <w:ind w:left="567"/>
              <w:rPr>
                <w:sz w:val="24"/>
                <w:szCs w:val="24"/>
              </w:rPr>
            </w:pPr>
            <w:r w:rsidRPr="000D3F70">
              <w:rPr>
                <w:sz w:val="24"/>
                <w:szCs w:val="24"/>
              </w:rPr>
              <w:t xml:space="preserve">Kesici veya aşındırıcı maddelerle çalışan işçiler işe dayanıklı malzemeden yapılmış eldiven kullanacaktır. </w:t>
            </w:r>
          </w:p>
          <w:p w:rsidR="000D3F70" w:rsidRPr="000D3F70" w:rsidRDefault="000D3F70" w:rsidP="000D3F70">
            <w:pPr>
              <w:pStyle w:val="ListeParagraf"/>
              <w:numPr>
                <w:ilvl w:val="0"/>
                <w:numId w:val="27"/>
              </w:numPr>
              <w:ind w:left="567"/>
              <w:rPr>
                <w:sz w:val="24"/>
                <w:szCs w:val="24"/>
              </w:rPr>
            </w:pPr>
            <w:r w:rsidRPr="000D3F70">
              <w:rPr>
                <w:sz w:val="24"/>
                <w:szCs w:val="24"/>
              </w:rPr>
              <w:t xml:space="preserve">Yüksek gerilim altında çalışacak elektrikçiler, o bölgedeki gerilimden etkilenmemeleri için gerilim değerine uygun kauçuk eldiven kullanacaktır. </w:t>
            </w:r>
          </w:p>
          <w:p w:rsidR="000D3F70" w:rsidRPr="000D3F70" w:rsidRDefault="000D3F70" w:rsidP="000D3F70">
            <w:pPr>
              <w:pStyle w:val="ListeParagraf"/>
              <w:numPr>
                <w:ilvl w:val="0"/>
                <w:numId w:val="27"/>
              </w:numPr>
              <w:ind w:left="567"/>
              <w:rPr>
                <w:sz w:val="24"/>
                <w:szCs w:val="24"/>
              </w:rPr>
            </w:pPr>
            <w:r w:rsidRPr="000D3F70">
              <w:rPr>
                <w:sz w:val="24"/>
                <w:szCs w:val="24"/>
              </w:rPr>
              <w:t>Kaynakçılar ısıya ve yanmaya dayanıklı kaynakçı eldiven kullanacaktır.</w:t>
            </w:r>
          </w:p>
          <w:p w:rsidR="000D3F70" w:rsidRPr="000D3F70" w:rsidRDefault="000D3F70" w:rsidP="000D3F70">
            <w:pPr>
              <w:pStyle w:val="ListeParagraf"/>
              <w:ind w:left="284"/>
              <w:rPr>
                <w:sz w:val="24"/>
                <w:szCs w:val="24"/>
              </w:rPr>
            </w:pPr>
          </w:p>
          <w:p w:rsidR="004352F9" w:rsidRDefault="004352F9" w:rsidP="000D3F70">
            <w:pPr>
              <w:pStyle w:val="ListeParagraf"/>
              <w:ind w:left="0"/>
              <w:rPr>
                <w:b/>
                <w:sz w:val="24"/>
                <w:szCs w:val="24"/>
              </w:rPr>
            </w:pPr>
          </w:p>
          <w:p w:rsidR="000D3F70" w:rsidRPr="000D3F70" w:rsidRDefault="004352F9" w:rsidP="000D3F70">
            <w:pPr>
              <w:pStyle w:val="ListeParagraf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</w:t>
            </w:r>
            <w:r w:rsidR="000D3F70" w:rsidRPr="000D3F70">
              <w:rPr>
                <w:b/>
                <w:sz w:val="24"/>
                <w:szCs w:val="24"/>
              </w:rPr>
              <w:t>AYAKKABILAR VE AYAKLARIN KORUNMASI:</w:t>
            </w:r>
          </w:p>
          <w:p w:rsidR="000D3F70" w:rsidRPr="000D3F70" w:rsidRDefault="000D3F70" w:rsidP="000D3F70">
            <w:pPr>
              <w:pStyle w:val="ListeParagraf"/>
              <w:numPr>
                <w:ilvl w:val="0"/>
                <w:numId w:val="26"/>
              </w:numPr>
              <w:ind w:left="567"/>
              <w:rPr>
                <w:sz w:val="24"/>
                <w:szCs w:val="24"/>
              </w:rPr>
            </w:pPr>
            <w:r w:rsidRPr="000D3F70">
              <w:rPr>
                <w:sz w:val="24"/>
                <w:szCs w:val="24"/>
              </w:rPr>
              <w:t xml:space="preserve">Hammadde sahaları, bakım üniteleri, yardımcı işletmelere ait sahalarda çalışan tüm personel çelik burunlu iş güvenliği ayakkabısı giyeceklerdir. </w:t>
            </w:r>
          </w:p>
          <w:p w:rsidR="000D3F70" w:rsidRPr="000D3F70" w:rsidRDefault="000D3F70" w:rsidP="000D3F70">
            <w:pPr>
              <w:pStyle w:val="ListeParagraf"/>
              <w:numPr>
                <w:ilvl w:val="0"/>
                <w:numId w:val="26"/>
              </w:numPr>
              <w:ind w:left="567"/>
              <w:rPr>
                <w:sz w:val="24"/>
                <w:szCs w:val="24"/>
              </w:rPr>
            </w:pPr>
            <w:r w:rsidRPr="000D3F70">
              <w:rPr>
                <w:sz w:val="24"/>
                <w:szCs w:val="24"/>
              </w:rPr>
              <w:t xml:space="preserve">Ayakkabılar bakımlı olmalıdır. Patlak, yırtık, dikişi kopmuş, tabanı yarılmış, delinmiş olmamalıdır. </w:t>
            </w:r>
          </w:p>
          <w:p w:rsidR="000D3F70" w:rsidRPr="000D3F70" w:rsidRDefault="000D3F70" w:rsidP="000D3F70">
            <w:pPr>
              <w:pStyle w:val="ListeParagraf"/>
              <w:numPr>
                <w:ilvl w:val="0"/>
                <w:numId w:val="26"/>
              </w:numPr>
              <w:ind w:left="567"/>
              <w:rPr>
                <w:sz w:val="24"/>
                <w:szCs w:val="24"/>
              </w:rPr>
            </w:pPr>
            <w:r w:rsidRPr="000D3F70">
              <w:rPr>
                <w:sz w:val="24"/>
                <w:szCs w:val="24"/>
              </w:rPr>
              <w:t>İş ayakkabıları kullanırken gerek tabanına gerekse üst deriye bulaşan kirler ve diğer bulaşmış maddeler (yağ, kimyasal madde vb.) nemli bir bezle silinerek düzenli olarak temiz bulundurulmalıdır.</w:t>
            </w:r>
          </w:p>
          <w:p w:rsidR="000D3F70" w:rsidRPr="000D3F70" w:rsidRDefault="000D3F70" w:rsidP="000D3F70">
            <w:pPr>
              <w:pStyle w:val="ListeParagraf"/>
              <w:numPr>
                <w:ilvl w:val="0"/>
                <w:numId w:val="26"/>
              </w:numPr>
              <w:ind w:left="567"/>
              <w:rPr>
                <w:sz w:val="24"/>
                <w:szCs w:val="24"/>
              </w:rPr>
            </w:pPr>
            <w:r w:rsidRPr="000D3F70">
              <w:rPr>
                <w:sz w:val="24"/>
                <w:szCs w:val="24"/>
              </w:rPr>
              <w:t>Ayakkabıların temizlenmesinde keskin aletler veya malzemeler kullanılmaz.</w:t>
            </w:r>
          </w:p>
          <w:p w:rsidR="000D3F70" w:rsidRPr="000D3F70" w:rsidRDefault="000D3F70" w:rsidP="000D3F70">
            <w:pPr>
              <w:pStyle w:val="ListeParagraf"/>
              <w:numPr>
                <w:ilvl w:val="0"/>
                <w:numId w:val="26"/>
              </w:numPr>
              <w:ind w:left="567"/>
              <w:rPr>
                <w:sz w:val="24"/>
                <w:szCs w:val="24"/>
              </w:rPr>
            </w:pPr>
            <w:r w:rsidRPr="000D3F70">
              <w:rPr>
                <w:sz w:val="24"/>
                <w:szCs w:val="24"/>
              </w:rPr>
              <w:t xml:space="preserve">Boyanabilen deriden yapılmış ayakkabıların üstü kuruduğunda ve / veya belli aralıklarla uygun ayakkabı boya ve cilasıyla boyanmalıdır. </w:t>
            </w:r>
          </w:p>
          <w:p w:rsidR="000D3F70" w:rsidRPr="000D3F70" w:rsidRDefault="000D3F70" w:rsidP="000D3F70">
            <w:pPr>
              <w:pStyle w:val="ListeParagraf"/>
              <w:numPr>
                <w:ilvl w:val="0"/>
                <w:numId w:val="26"/>
              </w:numPr>
              <w:ind w:left="567"/>
              <w:rPr>
                <w:sz w:val="24"/>
                <w:szCs w:val="24"/>
              </w:rPr>
            </w:pPr>
            <w:r w:rsidRPr="000D3F70">
              <w:rPr>
                <w:sz w:val="24"/>
                <w:szCs w:val="24"/>
              </w:rPr>
              <w:t xml:space="preserve">Ayakkabılar topuğuna basılarak pabuç gibi kullanılmaz, çorapsız giyilmez. </w:t>
            </w:r>
          </w:p>
          <w:p w:rsidR="000D3F70" w:rsidRPr="000D3F70" w:rsidRDefault="000D3F70" w:rsidP="000D3F70">
            <w:pPr>
              <w:pStyle w:val="ListeParagraf"/>
              <w:numPr>
                <w:ilvl w:val="0"/>
                <w:numId w:val="26"/>
              </w:numPr>
              <w:ind w:left="567"/>
              <w:rPr>
                <w:sz w:val="24"/>
                <w:szCs w:val="24"/>
              </w:rPr>
            </w:pPr>
            <w:r w:rsidRPr="000D3F70">
              <w:rPr>
                <w:sz w:val="24"/>
                <w:szCs w:val="24"/>
              </w:rPr>
              <w:t xml:space="preserve">İş ayakkabıları orijinal şekilleri bozularak (çelik parmak koruyucu çıkartılarak) kullanılmaz. </w:t>
            </w:r>
          </w:p>
          <w:p w:rsidR="000D3F70" w:rsidRPr="000D3F70" w:rsidRDefault="000D3F70" w:rsidP="000D3F70">
            <w:pPr>
              <w:pStyle w:val="ListeParagraf"/>
              <w:numPr>
                <w:ilvl w:val="0"/>
                <w:numId w:val="26"/>
              </w:numPr>
              <w:ind w:left="567"/>
              <w:rPr>
                <w:sz w:val="24"/>
                <w:szCs w:val="24"/>
              </w:rPr>
            </w:pPr>
            <w:r w:rsidRPr="000D3F70">
              <w:rPr>
                <w:sz w:val="24"/>
                <w:szCs w:val="24"/>
              </w:rPr>
              <w:t xml:space="preserve">Su ile yapılan temizlik işlerinde, su jeti ile yıkama işlerinde, yıkama ve temizlik işlerinde, zeminin ıslak ve sulu olduğu yerlerde, inşaat çalışmalarının gerekli olan işlerinde çelik burunlu çizmeler kullanılacaktır. </w:t>
            </w:r>
          </w:p>
          <w:p w:rsidR="000D3F70" w:rsidRPr="000D3F70" w:rsidRDefault="000D3F70" w:rsidP="000D3F70">
            <w:pPr>
              <w:rPr>
                <w:sz w:val="24"/>
                <w:szCs w:val="24"/>
              </w:rPr>
            </w:pPr>
          </w:p>
          <w:p w:rsidR="000D3F70" w:rsidRPr="000D3F70" w:rsidRDefault="004352F9" w:rsidP="000D3F70">
            <w:pPr>
              <w:ind w:left="-7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="000D3F70" w:rsidRPr="000D3F70">
              <w:rPr>
                <w:b/>
                <w:sz w:val="24"/>
                <w:szCs w:val="24"/>
              </w:rPr>
              <w:t>KULAK KORUYUCULARI VE KULAKLARIN KORUNMASI</w:t>
            </w:r>
            <w:r w:rsidR="000D3F70" w:rsidRPr="000D3F70">
              <w:rPr>
                <w:sz w:val="24"/>
                <w:szCs w:val="24"/>
              </w:rPr>
              <w:t>:</w:t>
            </w:r>
          </w:p>
          <w:p w:rsidR="000D3F70" w:rsidRPr="000D3F70" w:rsidRDefault="000D3F70" w:rsidP="000D3F70">
            <w:pPr>
              <w:pStyle w:val="ListeParagraf"/>
              <w:numPr>
                <w:ilvl w:val="0"/>
                <w:numId w:val="28"/>
              </w:numPr>
              <w:ind w:left="567" w:hanging="426"/>
              <w:rPr>
                <w:sz w:val="24"/>
                <w:szCs w:val="24"/>
              </w:rPr>
            </w:pPr>
            <w:r w:rsidRPr="000D3F70">
              <w:rPr>
                <w:sz w:val="24"/>
                <w:szCs w:val="24"/>
              </w:rPr>
              <w:t xml:space="preserve">Saha içerisinde 85 DB’ </w:t>
            </w:r>
            <w:proofErr w:type="spellStart"/>
            <w:r w:rsidRPr="000D3F70">
              <w:rPr>
                <w:sz w:val="24"/>
                <w:szCs w:val="24"/>
              </w:rPr>
              <w:t>nin</w:t>
            </w:r>
            <w:proofErr w:type="spellEnd"/>
            <w:r w:rsidRPr="000D3F70">
              <w:rPr>
                <w:sz w:val="24"/>
                <w:szCs w:val="24"/>
              </w:rPr>
              <w:t xml:space="preserve"> üzerinde ses ve gürültü olan yerlerde çalışan kişilerin kulak koruyucuları kullanması zorunludur. </w:t>
            </w:r>
          </w:p>
          <w:p w:rsidR="000D3F70" w:rsidRPr="000D3F70" w:rsidRDefault="000D3F70" w:rsidP="000D3F70">
            <w:pPr>
              <w:pStyle w:val="ListeParagraf"/>
              <w:numPr>
                <w:ilvl w:val="0"/>
                <w:numId w:val="28"/>
              </w:numPr>
              <w:ind w:left="567" w:hanging="426"/>
              <w:rPr>
                <w:sz w:val="24"/>
                <w:szCs w:val="24"/>
              </w:rPr>
            </w:pPr>
            <w:r w:rsidRPr="000D3F70">
              <w:rPr>
                <w:sz w:val="24"/>
                <w:szCs w:val="24"/>
              </w:rPr>
              <w:t>Kullandırma ve denetimini bölüm sorumluları ve İSG Uzmanı ve İSG Temsilcisi yapacaklardır.</w:t>
            </w:r>
          </w:p>
          <w:p w:rsidR="000D3F70" w:rsidRPr="000D3F70" w:rsidRDefault="000D3F70" w:rsidP="000D3F70">
            <w:pPr>
              <w:pStyle w:val="ListeParagraf"/>
              <w:numPr>
                <w:ilvl w:val="0"/>
                <w:numId w:val="28"/>
              </w:numPr>
              <w:ind w:left="567" w:hanging="426"/>
              <w:rPr>
                <w:sz w:val="24"/>
                <w:szCs w:val="24"/>
              </w:rPr>
            </w:pPr>
            <w:r w:rsidRPr="000D3F70">
              <w:rPr>
                <w:sz w:val="24"/>
                <w:szCs w:val="24"/>
              </w:rPr>
              <w:t>Kulak tıkaçları kulak deliğine iyi oturmalı, temas noktalarından ses ve gürültü geçirmemelidir.</w:t>
            </w:r>
          </w:p>
          <w:p w:rsidR="000D3F70" w:rsidRPr="000D3F70" w:rsidRDefault="000D3F70" w:rsidP="000D3F70">
            <w:pPr>
              <w:pStyle w:val="ListeParagraf"/>
              <w:numPr>
                <w:ilvl w:val="0"/>
                <w:numId w:val="28"/>
              </w:numPr>
              <w:ind w:left="567" w:hanging="426"/>
              <w:rPr>
                <w:sz w:val="24"/>
                <w:szCs w:val="24"/>
              </w:rPr>
            </w:pPr>
            <w:r w:rsidRPr="000D3F70">
              <w:rPr>
                <w:sz w:val="24"/>
                <w:szCs w:val="24"/>
              </w:rPr>
              <w:t>Kulak tıkacı sertleştiğinde, şekli bozulduğunda, küçüldüğünde, temizlenmeyecek kadar kirlendiğinde yenisi ile değiştirilmelidir.</w:t>
            </w:r>
          </w:p>
          <w:p w:rsidR="000D3F70" w:rsidRPr="000D3F70" w:rsidRDefault="000D3F70" w:rsidP="000D3F70">
            <w:pPr>
              <w:pStyle w:val="ListeParagraf"/>
              <w:numPr>
                <w:ilvl w:val="0"/>
                <w:numId w:val="28"/>
              </w:numPr>
              <w:ind w:left="567" w:hanging="426"/>
              <w:rPr>
                <w:sz w:val="24"/>
                <w:szCs w:val="24"/>
              </w:rPr>
            </w:pPr>
            <w:r w:rsidRPr="000D3F70">
              <w:rPr>
                <w:sz w:val="24"/>
                <w:szCs w:val="24"/>
              </w:rPr>
              <w:t xml:space="preserve">Kulak koruyucuları kullanılmadıkları zaman kaplarında saklanmalıdır. </w:t>
            </w:r>
          </w:p>
          <w:p w:rsidR="000D3F70" w:rsidRPr="000D3F70" w:rsidRDefault="000D3F70" w:rsidP="000D3F70">
            <w:pPr>
              <w:pStyle w:val="ListeParagraf"/>
              <w:numPr>
                <w:ilvl w:val="0"/>
                <w:numId w:val="28"/>
              </w:numPr>
              <w:ind w:left="567" w:hanging="426"/>
              <w:rPr>
                <w:sz w:val="24"/>
                <w:szCs w:val="24"/>
              </w:rPr>
            </w:pPr>
            <w:r w:rsidRPr="000D3F70">
              <w:rPr>
                <w:sz w:val="24"/>
                <w:szCs w:val="24"/>
              </w:rPr>
              <w:t xml:space="preserve">Kulak tıkacı dış kulak kanalından çıkartılırken yavaş hareketlerle bükülerek çıkartılmalıdır. Hızlı çıkarma, kulak zarında hasara sebep olabilir. </w:t>
            </w:r>
          </w:p>
          <w:p w:rsidR="000D3F70" w:rsidRPr="000D3F70" w:rsidRDefault="000D3F70" w:rsidP="000D3F70">
            <w:pPr>
              <w:pStyle w:val="ListeParagraf"/>
              <w:numPr>
                <w:ilvl w:val="0"/>
                <w:numId w:val="28"/>
              </w:numPr>
              <w:ind w:left="567" w:hanging="426"/>
              <w:rPr>
                <w:sz w:val="24"/>
                <w:szCs w:val="24"/>
              </w:rPr>
            </w:pPr>
            <w:r w:rsidRPr="000D3F70">
              <w:rPr>
                <w:sz w:val="24"/>
                <w:szCs w:val="24"/>
              </w:rPr>
              <w:t xml:space="preserve">Kirli kulak koruyucuları kesinlikle kullanılmamalı ve temizlenmelidir. </w:t>
            </w:r>
          </w:p>
          <w:p w:rsidR="000D3F70" w:rsidRPr="000D3F70" w:rsidRDefault="000D3F70" w:rsidP="000D3F70">
            <w:pPr>
              <w:pStyle w:val="ListeParagraf"/>
              <w:numPr>
                <w:ilvl w:val="0"/>
                <w:numId w:val="28"/>
              </w:numPr>
              <w:ind w:left="567" w:hanging="426"/>
              <w:rPr>
                <w:sz w:val="24"/>
                <w:szCs w:val="24"/>
              </w:rPr>
            </w:pPr>
            <w:r w:rsidRPr="000D3F70">
              <w:rPr>
                <w:sz w:val="24"/>
                <w:szCs w:val="24"/>
              </w:rPr>
              <w:t>Kulak koruyucusunun temizliğinde dezenfektan, kimyasal maddeler, çözücüler kullanılmamalıdır.</w:t>
            </w:r>
          </w:p>
          <w:p w:rsidR="000D3F70" w:rsidRPr="000D3F70" w:rsidRDefault="000D3F70" w:rsidP="000D3F70">
            <w:pPr>
              <w:rPr>
                <w:sz w:val="24"/>
                <w:szCs w:val="24"/>
              </w:rPr>
            </w:pPr>
          </w:p>
          <w:p w:rsidR="000D3F70" w:rsidRPr="000D3F70" w:rsidRDefault="000D3F70" w:rsidP="000D3F70">
            <w:pPr>
              <w:rPr>
                <w:sz w:val="24"/>
                <w:szCs w:val="24"/>
              </w:rPr>
            </w:pPr>
            <w:r w:rsidRPr="000D3F70">
              <w:rPr>
                <w:b/>
                <w:sz w:val="24"/>
                <w:szCs w:val="24"/>
              </w:rPr>
              <w:t xml:space="preserve"> </w:t>
            </w:r>
            <w:r w:rsidR="004352F9">
              <w:rPr>
                <w:b/>
                <w:sz w:val="24"/>
                <w:szCs w:val="24"/>
              </w:rPr>
              <w:t xml:space="preserve">        </w:t>
            </w:r>
            <w:r w:rsidRPr="000D3F70">
              <w:rPr>
                <w:b/>
                <w:sz w:val="24"/>
                <w:szCs w:val="24"/>
              </w:rPr>
              <w:t>TOZ MASKELERİ</w:t>
            </w:r>
            <w:r w:rsidRPr="000D3F70">
              <w:rPr>
                <w:sz w:val="24"/>
                <w:szCs w:val="24"/>
              </w:rPr>
              <w:t>:</w:t>
            </w:r>
          </w:p>
          <w:p w:rsidR="000D3F70" w:rsidRPr="000D3F70" w:rsidRDefault="000D3F70" w:rsidP="000D3F70">
            <w:pPr>
              <w:pStyle w:val="ListeParagraf"/>
              <w:numPr>
                <w:ilvl w:val="0"/>
                <w:numId w:val="28"/>
              </w:numPr>
              <w:ind w:left="567" w:hanging="426"/>
              <w:rPr>
                <w:sz w:val="24"/>
                <w:szCs w:val="24"/>
              </w:rPr>
            </w:pPr>
            <w:r w:rsidRPr="000D3F70">
              <w:rPr>
                <w:sz w:val="24"/>
                <w:szCs w:val="24"/>
              </w:rPr>
              <w:t xml:space="preserve">Toz maskesi kullanımı solunum yolu hastalıklarının önleme amaçlı kullanılır. </w:t>
            </w:r>
          </w:p>
          <w:p w:rsidR="000D3F70" w:rsidRPr="000D3F70" w:rsidRDefault="000D3F70" w:rsidP="000D3F70">
            <w:pPr>
              <w:pStyle w:val="ListeParagraf"/>
              <w:numPr>
                <w:ilvl w:val="0"/>
                <w:numId w:val="28"/>
              </w:numPr>
              <w:ind w:left="567" w:hanging="426"/>
              <w:rPr>
                <w:sz w:val="24"/>
                <w:szCs w:val="24"/>
              </w:rPr>
            </w:pPr>
            <w:r w:rsidRPr="000D3F70">
              <w:rPr>
                <w:sz w:val="24"/>
                <w:szCs w:val="24"/>
              </w:rPr>
              <w:t xml:space="preserve">İşletme içerisinde belirtilen yerlerde ve işaret levhası ile belirtilen yerlerde toz maskesi kullanılmalıdır. </w:t>
            </w:r>
          </w:p>
          <w:p w:rsidR="000D3F70" w:rsidRPr="000D3F70" w:rsidRDefault="000D3F70" w:rsidP="000D3F70">
            <w:pPr>
              <w:pStyle w:val="ListeParagraf"/>
              <w:numPr>
                <w:ilvl w:val="0"/>
                <w:numId w:val="28"/>
              </w:numPr>
              <w:ind w:left="567" w:hanging="426"/>
              <w:rPr>
                <w:sz w:val="24"/>
                <w:szCs w:val="24"/>
              </w:rPr>
            </w:pPr>
            <w:r w:rsidRPr="000D3F70">
              <w:rPr>
                <w:sz w:val="24"/>
                <w:szCs w:val="24"/>
              </w:rPr>
              <w:t>Kullanım öncesi toz maskesinin elastik bantları kontrol edilmelidir. Yüzü fazla sıkmamalıdır.</w:t>
            </w:r>
          </w:p>
          <w:p w:rsidR="000D3F70" w:rsidRPr="000D3F70" w:rsidRDefault="000D3F70" w:rsidP="000D3F70">
            <w:pPr>
              <w:pStyle w:val="ListeParagraf"/>
              <w:numPr>
                <w:ilvl w:val="0"/>
                <w:numId w:val="28"/>
              </w:numPr>
              <w:ind w:left="567" w:hanging="426"/>
              <w:rPr>
                <w:sz w:val="24"/>
                <w:szCs w:val="24"/>
              </w:rPr>
            </w:pPr>
            <w:r w:rsidRPr="000D3F70">
              <w:rPr>
                <w:sz w:val="24"/>
                <w:szCs w:val="24"/>
              </w:rPr>
              <w:t xml:space="preserve">Elastik bandı kopuk maskeler kullanılmamalıdır. </w:t>
            </w:r>
          </w:p>
          <w:p w:rsidR="000D3F70" w:rsidRPr="000D3F70" w:rsidRDefault="000D3F70" w:rsidP="000D3F70">
            <w:pPr>
              <w:pStyle w:val="ListeParagraf"/>
              <w:numPr>
                <w:ilvl w:val="0"/>
                <w:numId w:val="28"/>
              </w:numPr>
              <w:ind w:left="567" w:hanging="426"/>
              <w:rPr>
                <w:sz w:val="24"/>
                <w:szCs w:val="24"/>
              </w:rPr>
            </w:pPr>
            <w:r w:rsidRPr="000D3F70">
              <w:rPr>
                <w:sz w:val="24"/>
                <w:szCs w:val="24"/>
              </w:rPr>
              <w:t xml:space="preserve">Tozdan veya ortamdan deformasyona uğrayan maskeler yenisi ile değiştirilmelidir. </w:t>
            </w:r>
          </w:p>
          <w:p w:rsidR="000D3F70" w:rsidRPr="000D3F70" w:rsidRDefault="000D3F70" w:rsidP="000D3F70">
            <w:pPr>
              <w:pStyle w:val="ListeParagraf"/>
              <w:numPr>
                <w:ilvl w:val="0"/>
                <w:numId w:val="28"/>
              </w:numPr>
              <w:ind w:left="567" w:hanging="426"/>
              <w:rPr>
                <w:sz w:val="24"/>
                <w:szCs w:val="24"/>
              </w:rPr>
            </w:pPr>
            <w:r w:rsidRPr="000D3F70">
              <w:rPr>
                <w:sz w:val="24"/>
                <w:szCs w:val="24"/>
              </w:rPr>
              <w:t xml:space="preserve">Toz maskesi her kişiye özeldir. Bir başkasının kullandığı toz maskesi kullanılamaz. </w:t>
            </w:r>
          </w:p>
          <w:p w:rsidR="000D3F70" w:rsidRPr="000D3F70" w:rsidRDefault="000D3F70" w:rsidP="000D3F70">
            <w:pPr>
              <w:pStyle w:val="ListeParagraf"/>
              <w:numPr>
                <w:ilvl w:val="0"/>
                <w:numId w:val="28"/>
              </w:numPr>
              <w:ind w:left="567" w:hanging="426"/>
              <w:rPr>
                <w:sz w:val="24"/>
                <w:szCs w:val="24"/>
              </w:rPr>
            </w:pPr>
            <w:r w:rsidRPr="000D3F70">
              <w:rPr>
                <w:sz w:val="24"/>
                <w:szCs w:val="24"/>
              </w:rPr>
              <w:t xml:space="preserve">Toz maskeleri kullanıldıktan sonra özelliğini yitirmediyse bir sonraki kullanım için naylon torba içerisinde saklanmalıdır. </w:t>
            </w:r>
          </w:p>
          <w:p w:rsidR="000D3F70" w:rsidRPr="000D3F70" w:rsidRDefault="000D3F70" w:rsidP="000D3F70">
            <w:pPr>
              <w:pStyle w:val="ListeParagraf"/>
              <w:numPr>
                <w:ilvl w:val="0"/>
                <w:numId w:val="28"/>
              </w:numPr>
              <w:ind w:left="567" w:hanging="426"/>
              <w:rPr>
                <w:sz w:val="24"/>
                <w:szCs w:val="24"/>
              </w:rPr>
            </w:pPr>
            <w:r w:rsidRPr="000D3F70">
              <w:rPr>
                <w:sz w:val="24"/>
                <w:szCs w:val="24"/>
              </w:rPr>
              <w:t xml:space="preserve">Toz maskelerinin toplu saklanmasında sağlık bilgisi kurallarına dikkat edilmelidir. </w:t>
            </w:r>
          </w:p>
          <w:p w:rsidR="000D3F70" w:rsidRPr="000D3F70" w:rsidRDefault="000D3F70" w:rsidP="000D3F70">
            <w:pPr>
              <w:pStyle w:val="ListeParagraf"/>
              <w:numPr>
                <w:ilvl w:val="0"/>
                <w:numId w:val="28"/>
              </w:numPr>
              <w:ind w:left="567" w:hanging="426"/>
              <w:rPr>
                <w:sz w:val="24"/>
                <w:szCs w:val="24"/>
              </w:rPr>
            </w:pPr>
            <w:r w:rsidRPr="000D3F70">
              <w:rPr>
                <w:sz w:val="24"/>
                <w:szCs w:val="24"/>
              </w:rPr>
              <w:t>Yıkanabilir tip toz maskeleri dışındaki toz maskesi yıkanmaz, hava tutulmaz.</w:t>
            </w:r>
          </w:p>
          <w:p w:rsidR="000D3F70" w:rsidRPr="000D3F70" w:rsidRDefault="000D3F70" w:rsidP="000D3F70">
            <w:pPr>
              <w:rPr>
                <w:sz w:val="24"/>
                <w:szCs w:val="24"/>
              </w:rPr>
            </w:pPr>
          </w:p>
          <w:p w:rsidR="004352F9" w:rsidRDefault="004352F9" w:rsidP="004352F9">
            <w:pPr>
              <w:ind w:left="567"/>
              <w:rPr>
                <w:b/>
                <w:sz w:val="24"/>
                <w:szCs w:val="24"/>
              </w:rPr>
            </w:pPr>
          </w:p>
          <w:p w:rsidR="000D3F70" w:rsidRPr="000D3F70" w:rsidRDefault="004352F9" w:rsidP="000D3F70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="000D3F70" w:rsidRPr="000D3F70">
              <w:rPr>
                <w:b/>
                <w:sz w:val="24"/>
                <w:szCs w:val="24"/>
              </w:rPr>
              <w:t>EMNİYET KEMERLERİ</w:t>
            </w:r>
            <w:r w:rsidR="000D3F70" w:rsidRPr="000D3F70">
              <w:rPr>
                <w:sz w:val="24"/>
                <w:szCs w:val="24"/>
              </w:rPr>
              <w:t>:</w:t>
            </w:r>
          </w:p>
          <w:p w:rsidR="000D3F70" w:rsidRPr="000D3F70" w:rsidRDefault="000D3F70" w:rsidP="000D3F70">
            <w:pPr>
              <w:pStyle w:val="ListeParagraf"/>
              <w:numPr>
                <w:ilvl w:val="0"/>
                <w:numId w:val="28"/>
              </w:numPr>
              <w:ind w:left="567" w:hanging="426"/>
              <w:rPr>
                <w:sz w:val="24"/>
                <w:szCs w:val="24"/>
              </w:rPr>
            </w:pPr>
            <w:r w:rsidRPr="000D3F70">
              <w:rPr>
                <w:sz w:val="24"/>
                <w:szCs w:val="24"/>
              </w:rPr>
              <w:t>Yerden 120 cm yüksekte yapılan çalışmalarda emniyet kemeri kullanınız.</w:t>
            </w:r>
          </w:p>
          <w:p w:rsidR="000D3F70" w:rsidRPr="000D3F70" w:rsidRDefault="000D3F70" w:rsidP="000D3F70">
            <w:pPr>
              <w:pStyle w:val="ListeParagraf"/>
              <w:numPr>
                <w:ilvl w:val="0"/>
                <w:numId w:val="28"/>
              </w:numPr>
              <w:ind w:left="567" w:hanging="426"/>
              <w:rPr>
                <w:sz w:val="24"/>
                <w:szCs w:val="24"/>
              </w:rPr>
            </w:pPr>
            <w:r w:rsidRPr="000D3F70">
              <w:rPr>
                <w:sz w:val="24"/>
                <w:szCs w:val="24"/>
              </w:rPr>
              <w:t>Kullanmadan önce kesik ve kusurlu bulunup bulunmadığı perçin ve dikişlerinin sağlam olup olmadığı kontrol edilmelidir. Kusurlu kemerler kesinlikle kullanılmayarak ilgililere haber verilmelidir.</w:t>
            </w:r>
          </w:p>
          <w:p w:rsidR="000D3F70" w:rsidRPr="000D3F70" w:rsidRDefault="000D3F70" w:rsidP="000D3F70">
            <w:pPr>
              <w:pStyle w:val="ListeParagraf"/>
              <w:numPr>
                <w:ilvl w:val="0"/>
                <w:numId w:val="28"/>
              </w:numPr>
              <w:ind w:left="567" w:hanging="426"/>
              <w:rPr>
                <w:sz w:val="24"/>
                <w:szCs w:val="24"/>
              </w:rPr>
            </w:pPr>
            <w:r w:rsidRPr="000D3F70">
              <w:rPr>
                <w:sz w:val="24"/>
                <w:szCs w:val="24"/>
              </w:rPr>
              <w:t>Emniyet kemerleri, kromlu kalın kösele kayışlarından veya keten, pamuk dokuma veya uygun diğer bir malzemeden yapılmış olmalıdır.</w:t>
            </w:r>
          </w:p>
          <w:p w:rsidR="000D3F70" w:rsidRPr="000D3F70" w:rsidRDefault="000D3F70" w:rsidP="000D3F70">
            <w:pPr>
              <w:pStyle w:val="ListeParagraf"/>
              <w:numPr>
                <w:ilvl w:val="0"/>
                <w:numId w:val="28"/>
              </w:numPr>
              <w:ind w:left="567" w:hanging="426"/>
              <w:rPr>
                <w:sz w:val="24"/>
                <w:szCs w:val="24"/>
              </w:rPr>
            </w:pPr>
            <w:r w:rsidRPr="000D3F70">
              <w:rPr>
                <w:sz w:val="24"/>
                <w:szCs w:val="24"/>
              </w:rPr>
              <w:t>Emniyet kemerleri, en az 12 cm. genişliğinde ve 6 mm kalınlığında uygun malzemeden yapılacak ve taşıma yükü, en az 1150 kg. olmalıdır.</w:t>
            </w:r>
          </w:p>
          <w:p w:rsidR="000D3F70" w:rsidRPr="000D3F70" w:rsidRDefault="000D3F70" w:rsidP="000D3F70">
            <w:pPr>
              <w:pStyle w:val="ListeParagraf"/>
              <w:numPr>
                <w:ilvl w:val="0"/>
                <w:numId w:val="28"/>
              </w:numPr>
              <w:ind w:left="567" w:hanging="426"/>
              <w:rPr>
                <w:sz w:val="24"/>
                <w:szCs w:val="24"/>
              </w:rPr>
            </w:pPr>
            <w:r w:rsidRPr="000D3F70">
              <w:rPr>
                <w:sz w:val="24"/>
                <w:szCs w:val="24"/>
              </w:rPr>
              <w:t>Emniyet kemeri kullanılacak alanda kemere engel olacak materyaller ortadan kaldırılmalıdır.</w:t>
            </w:r>
          </w:p>
          <w:p w:rsidR="000D3F70" w:rsidRPr="000D3F70" w:rsidRDefault="000D3F70" w:rsidP="000D3F70">
            <w:pPr>
              <w:tabs>
                <w:tab w:val="left" w:pos="2700"/>
              </w:tabs>
              <w:spacing w:line="276" w:lineRule="auto"/>
              <w:rPr>
                <w:b/>
                <w:snapToGrid w:val="0"/>
                <w:sz w:val="24"/>
                <w:szCs w:val="24"/>
              </w:rPr>
            </w:pPr>
          </w:p>
          <w:p w:rsidR="000D3F70" w:rsidRDefault="000D3F70" w:rsidP="000D3F70">
            <w:pPr>
              <w:tabs>
                <w:tab w:val="left" w:pos="2700"/>
              </w:tabs>
              <w:spacing w:line="276" w:lineRule="auto"/>
              <w:rPr>
                <w:b/>
                <w:snapToGrid w:val="0"/>
                <w:sz w:val="24"/>
                <w:szCs w:val="24"/>
              </w:rPr>
            </w:pPr>
          </w:p>
          <w:p w:rsidR="000D3F70" w:rsidRDefault="000D3F70" w:rsidP="000D3F70">
            <w:pPr>
              <w:tabs>
                <w:tab w:val="left" w:pos="2700"/>
              </w:tabs>
              <w:spacing w:line="276" w:lineRule="auto"/>
              <w:rPr>
                <w:b/>
                <w:snapToGrid w:val="0"/>
                <w:sz w:val="24"/>
                <w:szCs w:val="24"/>
              </w:rPr>
            </w:pPr>
          </w:p>
          <w:p w:rsidR="000D3F70" w:rsidRDefault="000D3F70" w:rsidP="000D3F70">
            <w:pPr>
              <w:tabs>
                <w:tab w:val="left" w:pos="2700"/>
              </w:tabs>
              <w:spacing w:line="276" w:lineRule="auto"/>
              <w:rPr>
                <w:b/>
                <w:snapToGrid w:val="0"/>
                <w:sz w:val="24"/>
                <w:szCs w:val="24"/>
              </w:rPr>
            </w:pPr>
          </w:p>
          <w:p w:rsidR="000D3F70" w:rsidRDefault="000D3F70" w:rsidP="000D3F70">
            <w:pPr>
              <w:tabs>
                <w:tab w:val="left" w:pos="2700"/>
              </w:tabs>
              <w:spacing w:line="276" w:lineRule="auto"/>
              <w:rPr>
                <w:b/>
                <w:snapToGrid w:val="0"/>
                <w:sz w:val="24"/>
                <w:szCs w:val="24"/>
              </w:rPr>
            </w:pPr>
          </w:p>
          <w:p w:rsidR="000D3F70" w:rsidRDefault="000D3F70" w:rsidP="000D3F70">
            <w:pPr>
              <w:tabs>
                <w:tab w:val="left" w:pos="2700"/>
              </w:tabs>
              <w:spacing w:line="276" w:lineRule="auto"/>
              <w:rPr>
                <w:b/>
                <w:snapToGrid w:val="0"/>
                <w:sz w:val="24"/>
                <w:szCs w:val="24"/>
              </w:rPr>
            </w:pPr>
          </w:p>
          <w:p w:rsidR="000D3F70" w:rsidRDefault="000D3F70" w:rsidP="000D3F70">
            <w:pPr>
              <w:tabs>
                <w:tab w:val="left" w:pos="2700"/>
              </w:tabs>
              <w:spacing w:line="276" w:lineRule="auto"/>
              <w:rPr>
                <w:b/>
                <w:snapToGrid w:val="0"/>
                <w:sz w:val="24"/>
                <w:szCs w:val="24"/>
              </w:rPr>
            </w:pPr>
          </w:p>
          <w:p w:rsidR="000D3F70" w:rsidRDefault="000D3F70" w:rsidP="000D3F70">
            <w:pPr>
              <w:tabs>
                <w:tab w:val="left" w:pos="2700"/>
              </w:tabs>
              <w:spacing w:line="276" w:lineRule="auto"/>
              <w:rPr>
                <w:b/>
                <w:snapToGrid w:val="0"/>
                <w:sz w:val="24"/>
                <w:szCs w:val="24"/>
              </w:rPr>
            </w:pPr>
          </w:p>
          <w:p w:rsidR="000D3F70" w:rsidRDefault="000D3F70" w:rsidP="000D3F70">
            <w:pPr>
              <w:tabs>
                <w:tab w:val="left" w:pos="2700"/>
              </w:tabs>
              <w:spacing w:line="276" w:lineRule="auto"/>
              <w:rPr>
                <w:b/>
                <w:snapToGrid w:val="0"/>
                <w:sz w:val="24"/>
                <w:szCs w:val="24"/>
              </w:rPr>
            </w:pPr>
          </w:p>
          <w:p w:rsidR="000D3F70" w:rsidRDefault="000D3F70" w:rsidP="000D3F70">
            <w:pPr>
              <w:tabs>
                <w:tab w:val="left" w:pos="2700"/>
              </w:tabs>
              <w:spacing w:line="276" w:lineRule="auto"/>
              <w:rPr>
                <w:b/>
                <w:snapToGrid w:val="0"/>
                <w:sz w:val="24"/>
                <w:szCs w:val="24"/>
              </w:rPr>
            </w:pPr>
          </w:p>
          <w:p w:rsidR="000D3F70" w:rsidRDefault="000D3F70" w:rsidP="000D3F70">
            <w:pPr>
              <w:tabs>
                <w:tab w:val="left" w:pos="2700"/>
              </w:tabs>
              <w:spacing w:line="276" w:lineRule="auto"/>
              <w:rPr>
                <w:b/>
                <w:snapToGrid w:val="0"/>
                <w:sz w:val="24"/>
                <w:szCs w:val="24"/>
              </w:rPr>
            </w:pPr>
          </w:p>
          <w:p w:rsidR="000D3F70" w:rsidRDefault="000D3F70" w:rsidP="000D3F70">
            <w:pPr>
              <w:tabs>
                <w:tab w:val="left" w:pos="2700"/>
              </w:tabs>
              <w:spacing w:line="276" w:lineRule="auto"/>
              <w:rPr>
                <w:b/>
                <w:snapToGrid w:val="0"/>
                <w:sz w:val="24"/>
                <w:szCs w:val="24"/>
              </w:rPr>
            </w:pPr>
          </w:p>
          <w:p w:rsidR="000D3F70" w:rsidRDefault="000D3F70" w:rsidP="000D3F70">
            <w:pPr>
              <w:tabs>
                <w:tab w:val="left" w:pos="2700"/>
              </w:tabs>
              <w:spacing w:line="276" w:lineRule="auto"/>
              <w:rPr>
                <w:b/>
                <w:snapToGrid w:val="0"/>
                <w:sz w:val="24"/>
                <w:szCs w:val="24"/>
              </w:rPr>
            </w:pPr>
          </w:p>
          <w:p w:rsidR="000D3F70" w:rsidRDefault="000D3F70" w:rsidP="000D3F70">
            <w:pPr>
              <w:tabs>
                <w:tab w:val="left" w:pos="2700"/>
              </w:tabs>
              <w:spacing w:line="276" w:lineRule="auto"/>
              <w:rPr>
                <w:b/>
                <w:snapToGrid w:val="0"/>
                <w:sz w:val="24"/>
                <w:szCs w:val="24"/>
              </w:rPr>
            </w:pPr>
          </w:p>
          <w:p w:rsidR="000D3F70" w:rsidRDefault="000D3F70" w:rsidP="000D3F70">
            <w:pPr>
              <w:tabs>
                <w:tab w:val="left" w:pos="2700"/>
              </w:tabs>
              <w:spacing w:line="276" w:lineRule="auto"/>
              <w:rPr>
                <w:b/>
                <w:snapToGrid w:val="0"/>
                <w:sz w:val="24"/>
                <w:szCs w:val="24"/>
              </w:rPr>
            </w:pPr>
          </w:p>
          <w:p w:rsidR="000D3F70" w:rsidRDefault="000D3F70" w:rsidP="000D3F70">
            <w:pPr>
              <w:tabs>
                <w:tab w:val="left" w:pos="2700"/>
              </w:tabs>
              <w:spacing w:line="276" w:lineRule="auto"/>
              <w:rPr>
                <w:b/>
                <w:snapToGrid w:val="0"/>
                <w:sz w:val="24"/>
                <w:szCs w:val="24"/>
              </w:rPr>
            </w:pPr>
          </w:p>
          <w:p w:rsidR="000D3F70" w:rsidRDefault="000D3F70" w:rsidP="000D3F70">
            <w:pPr>
              <w:tabs>
                <w:tab w:val="left" w:pos="2700"/>
              </w:tabs>
              <w:spacing w:line="276" w:lineRule="auto"/>
              <w:rPr>
                <w:b/>
                <w:snapToGrid w:val="0"/>
                <w:sz w:val="24"/>
                <w:szCs w:val="24"/>
              </w:rPr>
            </w:pPr>
          </w:p>
          <w:p w:rsidR="000D3F70" w:rsidRPr="000D3F70" w:rsidRDefault="000D3F70" w:rsidP="000D3F70">
            <w:pPr>
              <w:tabs>
                <w:tab w:val="left" w:pos="2700"/>
              </w:tabs>
              <w:spacing w:line="276" w:lineRule="auto"/>
              <w:rPr>
                <w:b/>
                <w:snapToGrid w:val="0"/>
                <w:sz w:val="24"/>
                <w:szCs w:val="24"/>
              </w:rPr>
            </w:pPr>
          </w:p>
        </w:tc>
      </w:tr>
    </w:tbl>
    <w:p w:rsidR="000D3F70" w:rsidRDefault="000D3F70" w:rsidP="00E27E59">
      <w:pPr>
        <w:tabs>
          <w:tab w:val="left" w:pos="2700"/>
        </w:tabs>
        <w:spacing w:line="276" w:lineRule="auto"/>
        <w:rPr>
          <w:rFonts w:asciiTheme="majorHAnsi" w:hAnsiTheme="majorHAnsi" w:cstheme="majorHAnsi"/>
          <w:b/>
          <w:snapToGrid w:val="0"/>
          <w:sz w:val="22"/>
          <w:szCs w:val="22"/>
        </w:rPr>
      </w:pPr>
    </w:p>
    <w:p w:rsidR="000D3F70" w:rsidRDefault="000D3F70" w:rsidP="00E27E59">
      <w:pPr>
        <w:tabs>
          <w:tab w:val="left" w:pos="2700"/>
        </w:tabs>
        <w:spacing w:line="276" w:lineRule="auto"/>
        <w:rPr>
          <w:rFonts w:asciiTheme="majorHAnsi" w:hAnsiTheme="majorHAnsi" w:cstheme="majorHAnsi"/>
          <w:b/>
          <w:snapToGrid w:val="0"/>
          <w:sz w:val="22"/>
          <w:szCs w:val="22"/>
        </w:rPr>
      </w:pPr>
    </w:p>
    <w:p w:rsidR="000D3F70" w:rsidRDefault="000D3F70" w:rsidP="00E27E59">
      <w:pPr>
        <w:tabs>
          <w:tab w:val="left" w:pos="2700"/>
        </w:tabs>
        <w:spacing w:line="276" w:lineRule="auto"/>
        <w:rPr>
          <w:rFonts w:asciiTheme="majorHAnsi" w:hAnsiTheme="majorHAnsi" w:cstheme="majorHAnsi"/>
          <w:b/>
          <w:snapToGrid w:val="0"/>
          <w:sz w:val="22"/>
          <w:szCs w:val="22"/>
        </w:rPr>
      </w:pPr>
    </w:p>
    <w:sectPr w:rsidR="000D3F70" w:rsidSect="00E27E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F08" w:rsidRDefault="00816F08">
      <w:r>
        <w:separator/>
      </w:r>
    </w:p>
  </w:endnote>
  <w:endnote w:type="continuationSeparator" w:id="0">
    <w:p w:rsidR="00816F08" w:rsidRDefault="0081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AD1" w:rsidRDefault="00773AD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1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 w:firstRow="0" w:lastRow="0" w:firstColumn="0" w:lastColumn="0" w:noHBand="0" w:noVBand="0"/>
    </w:tblPr>
    <w:tblGrid>
      <w:gridCol w:w="5245"/>
      <w:gridCol w:w="5406"/>
    </w:tblGrid>
    <w:tr w:rsidR="00AD7D12" w:rsidRPr="00AE2480" w:rsidTr="00C17F72">
      <w:trPr>
        <w:trHeight w:hRule="exact" w:val="314"/>
      </w:trPr>
      <w:tc>
        <w:tcPr>
          <w:tcW w:w="5245" w:type="dxa"/>
          <w:shd w:val="clear" w:color="auto" w:fill="FF7300"/>
          <w:vAlign w:val="center"/>
        </w:tcPr>
        <w:p w:rsidR="00AD7D12" w:rsidRPr="00AE2480" w:rsidRDefault="00AD7D12" w:rsidP="000B67B8">
          <w:pPr>
            <w:jc w:val="center"/>
            <w:rPr>
              <w:b/>
              <w:bCs/>
              <w:color w:val="003FDA"/>
              <w:lang w:val="de-DE"/>
            </w:rPr>
          </w:pPr>
          <w:r w:rsidRPr="00AE2480">
            <w:rPr>
              <w:b/>
              <w:bCs/>
              <w:color w:val="003FDA"/>
              <w:lang w:val="de-DE"/>
            </w:rPr>
            <w:t>HAZIRLAYAN</w:t>
          </w:r>
        </w:p>
        <w:p w:rsidR="00AD7D12" w:rsidRPr="00AE2480" w:rsidRDefault="00AD7D12" w:rsidP="000B67B8">
          <w:pPr>
            <w:jc w:val="center"/>
            <w:rPr>
              <w:b/>
              <w:bCs/>
              <w:color w:val="003FDA"/>
              <w:lang w:val="de-DE"/>
            </w:rPr>
          </w:pPr>
        </w:p>
        <w:p w:rsidR="00AD7D12" w:rsidRPr="00AE2480" w:rsidRDefault="00AD7D12" w:rsidP="000B67B8">
          <w:pPr>
            <w:jc w:val="center"/>
            <w:rPr>
              <w:b/>
              <w:bCs/>
              <w:color w:val="003FDA"/>
            </w:rPr>
          </w:pPr>
        </w:p>
        <w:p w:rsidR="00AD7D12" w:rsidRPr="00AE2480" w:rsidRDefault="00AD7D12" w:rsidP="000B67B8">
          <w:pPr>
            <w:jc w:val="center"/>
            <w:rPr>
              <w:b/>
              <w:bCs/>
              <w:color w:val="003FDA"/>
              <w:lang w:val="de-DE"/>
            </w:rPr>
          </w:pPr>
          <w:r w:rsidRPr="00AE2480">
            <w:rPr>
              <w:b/>
              <w:bCs/>
              <w:color w:val="003FDA"/>
              <w:lang w:val="de-DE"/>
            </w:rPr>
            <w:t>KONTROL EDEN</w:t>
          </w:r>
        </w:p>
        <w:p w:rsidR="00AD7D12" w:rsidRPr="00AE2480" w:rsidRDefault="00AD7D12" w:rsidP="000B67B8">
          <w:pPr>
            <w:jc w:val="center"/>
            <w:rPr>
              <w:b/>
              <w:bCs/>
              <w:color w:val="003FDA"/>
              <w:lang w:val="de-DE"/>
            </w:rPr>
          </w:pPr>
        </w:p>
        <w:p w:rsidR="00AD7D12" w:rsidRPr="00AE2480" w:rsidRDefault="00AD7D12" w:rsidP="000B67B8">
          <w:pPr>
            <w:jc w:val="center"/>
            <w:rPr>
              <w:b/>
              <w:bCs/>
              <w:color w:val="003FDA"/>
              <w:lang w:val="de-DE"/>
            </w:rPr>
          </w:pPr>
        </w:p>
        <w:p w:rsidR="00AD7D12" w:rsidRPr="00AE2480" w:rsidRDefault="00AD7D12" w:rsidP="000B67B8">
          <w:pPr>
            <w:jc w:val="center"/>
            <w:rPr>
              <w:b/>
              <w:bCs/>
              <w:color w:val="003FDA"/>
              <w:lang w:val="de-DE"/>
            </w:rPr>
          </w:pPr>
        </w:p>
      </w:tc>
      <w:tc>
        <w:tcPr>
          <w:tcW w:w="5406" w:type="dxa"/>
          <w:shd w:val="clear" w:color="auto" w:fill="FF7300"/>
          <w:vAlign w:val="center"/>
        </w:tcPr>
        <w:p w:rsidR="00AD7D12" w:rsidRPr="00AE2480" w:rsidRDefault="00AD7D12" w:rsidP="000B67B8">
          <w:pPr>
            <w:jc w:val="center"/>
            <w:rPr>
              <w:b/>
              <w:bCs/>
              <w:color w:val="003FDA"/>
              <w:lang w:val="de-DE"/>
            </w:rPr>
          </w:pPr>
          <w:r w:rsidRPr="00AE2480">
            <w:rPr>
              <w:b/>
              <w:bCs/>
              <w:color w:val="003FDA"/>
              <w:lang w:val="de-DE"/>
            </w:rPr>
            <w:t>ONAYLAYAN</w:t>
          </w:r>
        </w:p>
        <w:p w:rsidR="00AD7D12" w:rsidRPr="00AE2480" w:rsidRDefault="00AD7D12" w:rsidP="000B67B8">
          <w:pPr>
            <w:jc w:val="center"/>
            <w:rPr>
              <w:b/>
              <w:bCs/>
              <w:color w:val="003FDA"/>
              <w:lang w:val="de-DE"/>
            </w:rPr>
          </w:pPr>
        </w:p>
        <w:p w:rsidR="00AD7D12" w:rsidRPr="00AE2480" w:rsidRDefault="00AD7D12" w:rsidP="000B67B8">
          <w:pPr>
            <w:jc w:val="center"/>
            <w:rPr>
              <w:b/>
              <w:bCs/>
              <w:color w:val="003FDA"/>
              <w:lang w:val="de-DE"/>
            </w:rPr>
          </w:pPr>
        </w:p>
        <w:p w:rsidR="00AD7D12" w:rsidRPr="00AE2480" w:rsidRDefault="00AD7D12" w:rsidP="000B67B8">
          <w:pPr>
            <w:jc w:val="center"/>
            <w:rPr>
              <w:b/>
              <w:bCs/>
              <w:color w:val="003FDA"/>
              <w:lang w:val="de-DE"/>
            </w:rPr>
          </w:pPr>
          <w:r w:rsidRPr="00AE2480">
            <w:rPr>
              <w:b/>
              <w:bCs/>
              <w:color w:val="003FDA"/>
              <w:lang w:val="de-DE"/>
            </w:rPr>
            <w:t>Orhan DELİGÖZ</w:t>
          </w:r>
        </w:p>
        <w:p w:rsidR="00AD7D12" w:rsidRPr="00AE2480" w:rsidRDefault="00AD7D12" w:rsidP="000B67B8">
          <w:pPr>
            <w:jc w:val="center"/>
            <w:rPr>
              <w:b/>
              <w:bCs/>
              <w:color w:val="003FDA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lang w:val="de-DE"/>
            </w:rPr>
            <w:t>StratejiGeliştirmeDaireBaşkanı</w:t>
          </w:r>
          <w:proofErr w:type="spellEnd"/>
        </w:p>
        <w:p w:rsidR="00AD7D12" w:rsidRPr="00AE2480" w:rsidRDefault="00AD7D12" w:rsidP="000B67B8">
          <w:pPr>
            <w:jc w:val="center"/>
            <w:rPr>
              <w:b/>
              <w:bCs/>
              <w:color w:val="003FDA"/>
              <w:lang w:val="it-IT"/>
            </w:rPr>
          </w:pPr>
        </w:p>
      </w:tc>
    </w:tr>
    <w:tr w:rsidR="00AD7D12" w:rsidRPr="00AE2480" w:rsidTr="00C17F72">
      <w:trPr>
        <w:trHeight w:val="790"/>
      </w:trPr>
      <w:tc>
        <w:tcPr>
          <w:tcW w:w="5245" w:type="dxa"/>
        </w:tcPr>
        <w:p w:rsidR="00AD7D12" w:rsidRPr="009D7BAD" w:rsidRDefault="00AD7D12" w:rsidP="009D7BAD">
          <w:pPr>
            <w:jc w:val="center"/>
            <w:rPr>
              <w:b/>
              <w:bCs/>
              <w:sz w:val="18"/>
              <w:szCs w:val="18"/>
            </w:rPr>
          </w:pPr>
        </w:p>
        <w:p w:rsidR="00AD7D12" w:rsidRPr="009D7BAD" w:rsidRDefault="00AD7D12" w:rsidP="009D7BAD">
          <w:pPr>
            <w:jc w:val="center"/>
            <w:rPr>
              <w:b/>
              <w:bCs/>
              <w:sz w:val="18"/>
              <w:szCs w:val="18"/>
            </w:rPr>
          </w:pPr>
          <w:r w:rsidRPr="009D7BAD">
            <w:rPr>
              <w:b/>
              <w:bCs/>
              <w:sz w:val="18"/>
              <w:szCs w:val="18"/>
            </w:rPr>
            <w:t>Sivil Savunma ve Güvenlik İşleri Şube Müdürü</w:t>
          </w:r>
        </w:p>
      </w:tc>
      <w:tc>
        <w:tcPr>
          <w:tcW w:w="5406" w:type="dxa"/>
        </w:tcPr>
        <w:p w:rsidR="00AD7D12" w:rsidRPr="009D7BAD" w:rsidRDefault="00AD7D12" w:rsidP="009D7BAD">
          <w:pPr>
            <w:jc w:val="center"/>
            <w:rPr>
              <w:b/>
              <w:bCs/>
              <w:sz w:val="18"/>
              <w:szCs w:val="18"/>
            </w:rPr>
          </w:pPr>
        </w:p>
        <w:p w:rsidR="00AD7D12" w:rsidRPr="009D7BAD" w:rsidRDefault="00AD7D12" w:rsidP="009D7BAD">
          <w:pPr>
            <w:jc w:val="center"/>
            <w:rPr>
              <w:b/>
              <w:bCs/>
              <w:sz w:val="18"/>
              <w:szCs w:val="18"/>
            </w:rPr>
          </w:pPr>
          <w:r w:rsidRPr="009D7BAD">
            <w:rPr>
              <w:b/>
              <w:bCs/>
              <w:sz w:val="18"/>
              <w:szCs w:val="18"/>
            </w:rPr>
            <w:t>Destek Hizmetleri Daire</w:t>
          </w:r>
          <w:r>
            <w:rPr>
              <w:b/>
              <w:bCs/>
              <w:sz w:val="18"/>
              <w:szCs w:val="18"/>
            </w:rPr>
            <w:t>si</w:t>
          </w:r>
          <w:r w:rsidRPr="009D7BAD">
            <w:rPr>
              <w:b/>
              <w:bCs/>
              <w:sz w:val="18"/>
              <w:szCs w:val="18"/>
            </w:rPr>
            <w:t xml:space="preserve"> Başkanı</w:t>
          </w:r>
        </w:p>
      </w:tc>
    </w:tr>
  </w:tbl>
  <w:p w:rsidR="00B4496F" w:rsidRDefault="0078011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AD1" w:rsidRDefault="00773AD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F08" w:rsidRDefault="00816F08">
      <w:r>
        <w:separator/>
      </w:r>
    </w:p>
  </w:footnote>
  <w:footnote w:type="continuationSeparator" w:id="0">
    <w:p w:rsidR="00816F08" w:rsidRDefault="00816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AD1" w:rsidRDefault="00773AD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1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 w:firstRow="0" w:lastRow="0" w:firstColumn="0" w:lastColumn="0" w:noHBand="0" w:noVBand="0"/>
    </w:tblPr>
    <w:tblGrid>
      <w:gridCol w:w="2287"/>
      <w:gridCol w:w="4659"/>
      <w:gridCol w:w="1843"/>
      <w:gridCol w:w="1862"/>
    </w:tblGrid>
    <w:tr w:rsidR="000D3F70" w:rsidRPr="00910679" w:rsidTr="00E427F7">
      <w:trPr>
        <w:cantSplit/>
        <w:trHeight w:hRule="exact" w:val="340"/>
      </w:trPr>
      <w:tc>
        <w:tcPr>
          <w:tcW w:w="2287" w:type="dxa"/>
          <w:vMerge w:val="restart"/>
          <w:shd w:val="clear" w:color="auto" w:fill="FFFFFF"/>
          <w:vAlign w:val="center"/>
        </w:tcPr>
        <w:p w:rsidR="000D3F70" w:rsidRPr="004C4A80" w:rsidRDefault="000D3F70" w:rsidP="006E1F6D">
          <w:pPr>
            <w:jc w:val="center"/>
            <w:rPr>
              <w:lang w:val="de-DE"/>
            </w:rPr>
          </w:pPr>
          <w:r w:rsidRPr="00910679">
            <w:rPr>
              <w:rFonts w:ascii="Arial" w:hAnsi="Arial" w:cs="Arial"/>
              <w:b/>
              <w:noProof/>
            </w:rPr>
            <w:drawing>
              <wp:inline distT="0" distB="0" distL="0" distR="0">
                <wp:extent cx="1333500" cy="819150"/>
                <wp:effectExtent l="0" t="0" r="0" b="0"/>
                <wp:docPr id="9" name="Resim 2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9" w:type="dxa"/>
          <w:vMerge w:val="restart"/>
          <w:shd w:val="clear" w:color="auto" w:fill="ED7D31" w:themeFill="accent2"/>
          <w:vAlign w:val="center"/>
        </w:tcPr>
        <w:p w:rsidR="000D3F70" w:rsidRPr="00D93BC5" w:rsidRDefault="000D3F70" w:rsidP="006E1F6D">
          <w:pPr>
            <w:jc w:val="center"/>
            <w:rPr>
              <w:b/>
              <w:color w:val="1F497D"/>
              <w:sz w:val="24"/>
              <w:szCs w:val="24"/>
              <w:lang w:val="de-DE"/>
            </w:rPr>
          </w:pPr>
          <w:r w:rsidRPr="00D93BC5">
            <w:rPr>
              <w:b/>
              <w:color w:val="1F497D"/>
              <w:sz w:val="24"/>
              <w:szCs w:val="24"/>
              <w:lang w:val="de-DE"/>
            </w:rPr>
            <w:t>TS ISO 45001:2018</w:t>
          </w:r>
        </w:p>
        <w:p w:rsidR="000D3F70" w:rsidRPr="00470889" w:rsidRDefault="000D3F70" w:rsidP="006E1F6D">
          <w:pPr>
            <w:jc w:val="center"/>
            <w:rPr>
              <w:b/>
              <w:color w:val="1F497D"/>
              <w:szCs w:val="28"/>
              <w:lang w:val="de-DE"/>
            </w:rPr>
          </w:pPr>
          <w:r w:rsidRPr="00D93BC5">
            <w:rPr>
              <w:b/>
              <w:color w:val="1F497D"/>
              <w:sz w:val="24"/>
              <w:szCs w:val="24"/>
              <w:lang w:val="de-DE"/>
            </w:rPr>
            <w:t>İŞ SAĞLIĞI VE GÜVENLİĞİ YÖNETİM SİSTEMLERİ</w:t>
          </w:r>
        </w:p>
      </w:tc>
      <w:tc>
        <w:tcPr>
          <w:tcW w:w="1843" w:type="dxa"/>
          <w:shd w:val="clear" w:color="auto" w:fill="FFFFFF"/>
          <w:vAlign w:val="center"/>
        </w:tcPr>
        <w:p w:rsidR="000D3F70" w:rsidRPr="00910679" w:rsidRDefault="000D3F70" w:rsidP="006E1F6D">
          <w:pPr>
            <w:rPr>
              <w:b/>
              <w:bCs/>
              <w:szCs w:val="24"/>
            </w:rPr>
          </w:pPr>
          <w:r>
            <w:rPr>
              <w:b/>
              <w:szCs w:val="24"/>
            </w:rPr>
            <w:t xml:space="preserve">Yürürlük Tarihi </w:t>
          </w:r>
        </w:p>
      </w:tc>
      <w:tc>
        <w:tcPr>
          <w:tcW w:w="1862" w:type="dxa"/>
          <w:shd w:val="clear" w:color="auto" w:fill="FFFFFF"/>
          <w:vAlign w:val="center"/>
        </w:tcPr>
        <w:p w:rsidR="000D3F70" w:rsidRPr="00910679" w:rsidRDefault="000B58D2" w:rsidP="00D93BC5">
          <w:pPr>
            <w:rPr>
              <w:b/>
              <w:bCs/>
              <w:szCs w:val="24"/>
            </w:rPr>
          </w:pPr>
          <w:r>
            <w:rPr>
              <w:b/>
              <w:bCs/>
              <w:szCs w:val="24"/>
            </w:rPr>
            <w:t>10.02.2021</w:t>
          </w:r>
        </w:p>
      </w:tc>
    </w:tr>
    <w:tr w:rsidR="000D3F70" w:rsidRPr="00910679" w:rsidTr="00E427F7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0D3F70" w:rsidRPr="00A13C49" w:rsidRDefault="000D3F70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0D3F70" w:rsidRPr="0007787B" w:rsidRDefault="000D3F70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0D3F70" w:rsidRDefault="000D3F70" w:rsidP="006E1F6D">
          <w:pPr>
            <w:rPr>
              <w:b/>
              <w:bCs/>
              <w:szCs w:val="24"/>
            </w:rPr>
          </w:pPr>
          <w:r>
            <w:rPr>
              <w:b/>
              <w:bCs/>
              <w:szCs w:val="24"/>
            </w:rPr>
            <w:t>Doküman No</w:t>
          </w:r>
        </w:p>
      </w:tc>
      <w:tc>
        <w:tcPr>
          <w:tcW w:w="1862" w:type="dxa"/>
          <w:shd w:val="clear" w:color="auto" w:fill="FFFFFF"/>
          <w:vAlign w:val="center"/>
        </w:tcPr>
        <w:p w:rsidR="000D3F70" w:rsidRDefault="00C64EB9" w:rsidP="00D93BC5">
          <w:pPr>
            <w:rPr>
              <w:b/>
              <w:bCs/>
              <w:szCs w:val="24"/>
            </w:rPr>
          </w:pPr>
          <w:r>
            <w:rPr>
              <w:b/>
              <w:bCs/>
              <w:szCs w:val="24"/>
            </w:rPr>
            <w:t>99445787</w:t>
          </w:r>
          <w:r w:rsidR="000B58D2">
            <w:rPr>
              <w:b/>
              <w:bCs/>
              <w:szCs w:val="24"/>
            </w:rPr>
            <w:t>-TA.</w:t>
          </w:r>
          <w:r w:rsidR="008D1E75">
            <w:rPr>
              <w:b/>
              <w:bCs/>
              <w:szCs w:val="24"/>
            </w:rPr>
            <w:t>0</w:t>
          </w:r>
          <w:r w:rsidR="0078011F">
            <w:rPr>
              <w:b/>
              <w:bCs/>
              <w:szCs w:val="24"/>
            </w:rPr>
            <w:t>11</w:t>
          </w:r>
          <w:bookmarkStart w:id="5" w:name="_GoBack"/>
          <w:bookmarkEnd w:id="5"/>
        </w:p>
      </w:tc>
    </w:tr>
    <w:tr w:rsidR="000D3F70" w:rsidRPr="00910679" w:rsidTr="00E427F7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0D3F70" w:rsidRPr="00A13C49" w:rsidRDefault="000D3F70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0D3F70" w:rsidRPr="0007787B" w:rsidRDefault="000D3F70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0D3F70" w:rsidRPr="00910679" w:rsidRDefault="000D3F70" w:rsidP="006E1F6D">
          <w:pPr>
            <w:rPr>
              <w:b/>
              <w:bCs/>
              <w:szCs w:val="24"/>
            </w:rPr>
          </w:pPr>
          <w:proofErr w:type="spellStart"/>
          <w:r>
            <w:rPr>
              <w:b/>
              <w:bCs/>
              <w:szCs w:val="24"/>
            </w:rPr>
            <w:t>Rev</w:t>
          </w:r>
          <w:proofErr w:type="spellEnd"/>
          <w:r>
            <w:rPr>
              <w:b/>
              <w:bCs/>
              <w:szCs w:val="24"/>
            </w:rPr>
            <w:t>. No</w:t>
          </w:r>
        </w:p>
      </w:tc>
      <w:tc>
        <w:tcPr>
          <w:tcW w:w="1862" w:type="dxa"/>
          <w:shd w:val="clear" w:color="auto" w:fill="FFFFFF"/>
          <w:vAlign w:val="center"/>
        </w:tcPr>
        <w:p w:rsidR="000D3F70" w:rsidRDefault="000B58D2" w:rsidP="00D93BC5">
          <w:pPr>
            <w:rPr>
              <w:b/>
              <w:bCs/>
              <w:szCs w:val="24"/>
            </w:rPr>
          </w:pPr>
          <w:r>
            <w:rPr>
              <w:b/>
              <w:bCs/>
              <w:szCs w:val="24"/>
            </w:rPr>
            <w:t>00</w:t>
          </w:r>
        </w:p>
        <w:p w:rsidR="000D3F70" w:rsidRPr="00910679" w:rsidRDefault="000D3F70" w:rsidP="00D93BC5">
          <w:pPr>
            <w:rPr>
              <w:b/>
              <w:bCs/>
              <w:szCs w:val="24"/>
            </w:rPr>
          </w:pPr>
        </w:p>
      </w:tc>
    </w:tr>
    <w:tr w:rsidR="000D3F70" w:rsidRPr="00910679" w:rsidTr="00E427F7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0D3F70" w:rsidRPr="00A13C49" w:rsidRDefault="000D3F70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0D3F70" w:rsidRPr="0007787B" w:rsidRDefault="000D3F70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0D3F70" w:rsidRPr="00910679" w:rsidRDefault="000D3F70" w:rsidP="006E1F6D">
          <w:pPr>
            <w:rPr>
              <w:b/>
              <w:bCs/>
              <w:szCs w:val="24"/>
            </w:rPr>
          </w:pPr>
          <w:proofErr w:type="spellStart"/>
          <w:proofErr w:type="gramStart"/>
          <w:r>
            <w:rPr>
              <w:b/>
              <w:bCs/>
              <w:szCs w:val="24"/>
            </w:rPr>
            <w:t>Rev.Tarihi</w:t>
          </w:r>
          <w:proofErr w:type="spellEnd"/>
          <w:proofErr w:type="gramEnd"/>
        </w:p>
      </w:tc>
      <w:tc>
        <w:tcPr>
          <w:tcW w:w="1862" w:type="dxa"/>
          <w:shd w:val="clear" w:color="auto" w:fill="FFFFFF"/>
          <w:vAlign w:val="center"/>
        </w:tcPr>
        <w:p w:rsidR="000D3F70" w:rsidRDefault="000B58D2" w:rsidP="00D93BC5">
          <w:pPr>
            <w:rPr>
              <w:b/>
              <w:bCs/>
              <w:szCs w:val="24"/>
            </w:rPr>
          </w:pPr>
          <w:proofErr w:type="gramStart"/>
          <w:r>
            <w:rPr>
              <w:b/>
              <w:bCs/>
              <w:szCs w:val="24"/>
            </w:rPr>
            <w:t>……..</w:t>
          </w:r>
          <w:proofErr w:type="gramEnd"/>
          <w:r>
            <w:rPr>
              <w:b/>
              <w:bCs/>
              <w:szCs w:val="24"/>
            </w:rPr>
            <w:t>/……./……</w:t>
          </w:r>
        </w:p>
        <w:p w:rsidR="000D3F70" w:rsidRDefault="000B58D2" w:rsidP="00D93BC5">
          <w:pPr>
            <w:rPr>
              <w:b/>
              <w:bCs/>
              <w:szCs w:val="24"/>
            </w:rPr>
          </w:pPr>
          <w:proofErr w:type="gramStart"/>
          <w:r>
            <w:rPr>
              <w:b/>
              <w:bCs/>
              <w:szCs w:val="24"/>
            </w:rPr>
            <w:t>…….</w:t>
          </w:r>
          <w:proofErr w:type="gramEnd"/>
        </w:p>
        <w:p w:rsidR="000D3F70" w:rsidRDefault="000D3F70" w:rsidP="00D93BC5">
          <w:pPr>
            <w:rPr>
              <w:b/>
              <w:bCs/>
              <w:szCs w:val="24"/>
            </w:rPr>
          </w:pPr>
        </w:p>
        <w:p w:rsidR="000D3F70" w:rsidRDefault="000D3F70" w:rsidP="00D93BC5">
          <w:pPr>
            <w:rPr>
              <w:b/>
              <w:bCs/>
              <w:szCs w:val="24"/>
            </w:rPr>
          </w:pPr>
        </w:p>
        <w:p w:rsidR="000D3F70" w:rsidRDefault="000D3F70" w:rsidP="00D93BC5">
          <w:pPr>
            <w:rPr>
              <w:b/>
              <w:bCs/>
              <w:szCs w:val="24"/>
            </w:rPr>
          </w:pPr>
        </w:p>
        <w:p w:rsidR="000D3F70" w:rsidRDefault="000D3F70" w:rsidP="00D93BC5">
          <w:pPr>
            <w:rPr>
              <w:b/>
              <w:bCs/>
              <w:szCs w:val="24"/>
            </w:rPr>
          </w:pPr>
        </w:p>
        <w:p w:rsidR="000D3F70" w:rsidRDefault="000D3F70" w:rsidP="00D93BC5">
          <w:pPr>
            <w:rPr>
              <w:b/>
              <w:bCs/>
              <w:szCs w:val="24"/>
            </w:rPr>
          </w:pPr>
        </w:p>
        <w:p w:rsidR="000D3F70" w:rsidRPr="00910679" w:rsidRDefault="000D3F70" w:rsidP="00D93BC5">
          <w:pPr>
            <w:rPr>
              <w:b/>
              <w:bCs/>
              <w:szCs w:val="24"/>
            </w:rPr>
          </w:pPr>
        </w:p>
      </w:tc>
    </w:tr>
    <w:tr w:rsidR="000D3F70" w:rsidRPr="00910679" w:rsidTr="00E427F7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0D3F70" w:rsidRPr="00A13C49" w:rsidRDefault="000D3F70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0D3F70" w:rsidRPr="0007787B" w:rsidRDefault="000D3F70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0D3F70" w:rsidRPr="00910679" w:rsidRDefault="000D3F70" w:rsidP="006E1F6D">
          <w:pPr>
            <w:rPr>
              <w:b/>
              <w:bCs/>
              <w:szCs w:val="24"/>
            </w:rPr>
          </w:pPr>
          <w:r>
            <w:rPr>
              <w:b/>
              <w:bCs/>
              <w:szCs w:val="24"/>
            </w:rPr>
            <w:t>Sayfa No</w:t>
          </w:r>
        </w:p>
      </w:tc>
      <w:tc>
        <w:tcPr>
          <w:tcW w:w="1862" w:type="dxa"/>
          <w:shd w:val="clear" w:color="auto" w:fill="FFFFFF"/>
          <w:vAlign w:val="center"/>
        </w:tcPr>
        <w:p w:rsidR="000D3F70" w:rsidRPr="00910679" w:rsidRDefault="00067C16" w:rsidP="00D93BC5">
          <w:pPr>
            <w:ind w:left="641"/>
            <w:rPr>
              <w:b/>
              <w:bCs/>
              <w:szCs w:val="24"/>
            </w:rPr>
          </w:pPr>
          <w:r>
            <w:rPr>
              <w:b/>
              <w:bCs/>
              <w:szCs w:val="24"/>
            </w:rPr>
            <w:fldChar w:fldCharType="begin"/>
          </w:r>
          <w:r w:rsidR="000D3F70">
            <w:rPr>
              <w:b/>
              <w:bCs/>
              <w:szCs w:val="24"/>
            </w:rPr>
            <w:instrText xml:space="preserve"> PAGE  \* Arabic  \* MERGEFORMAT </w:instrText>
          </w:r>
          <w:r>
            <w:rPr>
              <w:b/>
              <w:bCs/>
              <w:szCs w:val="24"/>
            </w:rPr>
            <w:fldChar w:fldCharType="separate"/>
          </w:r>
          <w:r w:rsidR="0078011F">
            <w:rPr>
              <w:b/>
              <w:bCs/>
              <w:noProof/>
              <w:szCs w:val="24"/>
            </w:rPr>
            <w:t>1</w:t>
          </w:r>
          <w:r>
            <w:rPr>
              <w:b/>
              <w:bCs/>
              <w:szCs w:val="24"/>
            </w:rPr>
            <w:fldChar w:fldCharType="end"/>
          </w:r>
          <w:r w:rsidR="000D3F70">
            <w:rPr>
              <w:b/>
              <w:bCs/>
              <w:szCs w:val="24"/>
            </w:rPr>
            <w:t xml:space="preserve"> / </w:t>
          </w:r>
          <w:r w:rsidR="0078011F">
            <w:fldChar w:fldCharType="begin"/>
          </w:r>
          <w:r w:rsidR="0078011F">
            <w:instrText xml:space="preserve"> NUMPAGES   \* MERGEFORMAT </w:instrText>
          </w:r>
          <w:r w:rsidR="0078011F">
            <w:fldChar w:fldCharType="separate"/>
          </w:r>
          <w:r w:rsidR="0078011F" w:rsidRPr="0078011F">
            <w:rPr>
              <w:b/>
              <w:bCs/>
              <w:noProof/>
              <w:szCs w:val="24"/>
            </w:rPr>
            <w:t>3</w:t>
          </w:r>
          <w:r w:rsidR="0078011F">
            <w:rPr>
              <w:b/>
              <w:bCs/>
              <w:noProof/>
              <w:szCs w:val="24"/>
            </w:rPr>
            <w:fldChar w:fldCharType="end"/>
          </w:r>
        </w:p>
      </w:tc>
    </w:tr>
    <w:tr w:rsidR="000D3F70" w:rsidRPr="00BC733A" w:rsidTr="00D93BC5">
      <w:trPr>
        <w:cantSplit/>
        <w:trHeight w:hRule="exact" w:val="720"/>
      </w:trPr>
      <w:tc>
        <w:tcPr>
          <w:tcW w:w="2287" w:type="dxa"/>
          <w:shd w:val="clear" w:color="auto" w:fill="FFFFFF"/>
          <w:vAlign w:val="center"/>
        </w:tcPr>
        <w:p w:rsidR="000D3F70" w:rsidRDefault="000D3F70" w:rsidP="006E1F6D">
          <w:pPr>
            <w:jc w:val="cent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>
                <wp:extent cx="942975" cy="419100"/>
                <wp:effectExtent l="0" t="0" r="0" b="0"/>
                <wp:docPr id="10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gridSpan w:val="3"/>
          <w:shd w:val="clear" w:color="auto" w:fill="FFFFFF"/>
          <w:vAlign w:val="center"/>
        </w:tcPr>
        <w:p w:rsidR="000D3F70" w:rsidRPr="00E427F7" w:rsidRDefault="00F61C60" w:rsidP="00860CB2">
          <w:pPr>
            <w:jc w:val="center"/>
            <w:rPr>
              <w:bCs/>
              <w:color w:val="4472C4" w:themeColor="accent1"/>
              <w:szCs w:val="24"/>
            </w:rPr>
          </w:pPr>
          <w:r>
            <w:rPr>
              <w:b/>
              <w:color w:val="4472C4" w:themeColor="accent1"/>
              <w:sz w:val="24"/>
              <w:szCs w:val="28"/>
              <w:lang w:val="de-DE"/>
            </w:rPr>
            <w:t xml:space="preserve">İSG </w:t>
          </w:r>
          <w:r w:rsidR="000D3F70" w:rsidRPr="00E427F7">
            <w:rPr>
              <w:b/>
              <w:color w:val="4472C4" w:themeColor="accent1"/>
              <w:sz w:val="24"/>
              <w:szCs w:val="28"/>
              <w:lang w:val="de-DE"/>
            </w:rPr>
            <w:t>KİŞİSEL KORU</w:t>
          </w:r>
          <w:r w:rsidR="00860CB2">
            <w:rPr>
              <w:b/>
              <w:color w:val="4472C4" w:themeColor="accent1"/>
              <w:sz w:val="24"/>
              <w:szCs w:val="28"/>
              <w:lang w:val="de-DE"/>
            </w:rPr>
            <w:t>YUCU</w:t>
          </w:r>
          <w:r w:rsidR="000D3F70" w:rsidRPr="00E427F7">
            <w:rPr>
              <w:b/>
              <w:color w:val="4472C4" w:themeColor="accent1"/>
              <w:sz w:val="24"/>
              <w:szCs w:val="28"/>
              <w:lang w:val="de-DE"/>
            </w:rPr>
            <w:t xml:space="preserve"> VE GÜVENLİK </w:t>
          </w:r>
          <w:r w:rsidR="00860CB2">
            <w:rPr>
              <w:b/>
              <w:color w:val="4472C4" w:themeColor="accent1"/>
              <w:sz w:val="24"/>
              <w:szCs w:val="28"/>
              <w:lang w:val="de-DE"/>
            </w:rPr>
            <w:t xml:space="preserve">MALZEMELERİ </w:t>
          </w:r>
          <w:r w:rsidR="000D3F70" w:rsidRPr="00E427F7">
            <w:rPr>
              <w:b/>
              <w:color w:val="4472C4" w:themeColor="accent1"/>
              <w:sz w:val="24"/>
              <w:szCs w:val="28"/>
              <w:lang w:val="de-DE"/>
            </w:rPr>
            <w:t>TALİMATI</w:t>
          </w:r>
        </w:p>
      </w:tc>
    </w:tr>
  </w:tbl>
  <w:p w:rsidR="00285D2F" w:rsidRDefault="0078011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AD1" w:rsidRDefault="00773AD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748BA"/>
    <w:multiLevelType w:val="multilevel"/>
    <w:tmpl w:val="858CD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63631"/>
    <w:multiLevelType w:val="multilevel"/>
    <w:tmpl w:val="858CD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C6791"/>
    <w:multiLevelType w:val="hybridMultilevel"/>
    <w:tmpl w:val="FBC8AAC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085E2BCD"/>
    <w:multiLevelType w:val="hybridMultilevel"/>
    <w:tmpl w:val="B134953A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00C51EB"/>
    <w:multiLevelType w:val="multilevel"/>
    <w:tmpl w:val="858CD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7C5F56"/>
    <w:multiLevelType w:val="multilevel"/>
    <w:tmpl w:val="6DDE63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84305C5"/>
    <w:multiLevelType w:val="hybridMultilevel"/>
    <w:tmpl w:val="713C8200"/>
    <w:lvl w:ilvl="0" w:tplc="81702CE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F0361A"/>
    <w:multiLevelType w:val="hybridMultilevel"/>
    <w:tmpl w:val="91F4C506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26443052"/>
    <w:multiLevelType w:val="hybridMultilevel"/>
    <w:tmpl w:val="4CDE49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28B43E1D"/>
    <w:multiLevelType w:val="hybridMultilevel"/>
    <w:tmpl w:val="B058B9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2038D4"/>
    <w:multiLevelType w:val="hybridMultilevel"/>
    <w:tmpl w:val="824AF3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62611A"/>
    <w:multiLevelType w:val="hybridMultilevel"/>
    <w:tmpl w:val="F08A6A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615042"/>
    <w:multiLevelType w:val="hybridMultilevel"/>
    <w:tmpl w:val="6110F86C"/>
    <w:lvl w:ilvl="0" w:tplc="041F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361341AB"/>
    <w:multiLevelType w:val="multilevel"/>
    <w:tmpl w:val="858CD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0E7221"/>
    <w:multiLevelType w:val="singleLevel"/>
    <w:tmpl w:val="B02AE29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</w:abstractNum>
  <w:abstractNum w:abstractNumId="15">
    <w:nsid w:val="49EC2FB7"/>
    <w:multiLevelType w:val="hybridMultilevel"/>
    <w:tmpl w:val="7E8EA6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0169D4"/>
    <w:multiLevelType w:val="hybridMultilevel"/>
    <w:tmpl w:val="5A667B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F30E52"/>
    <w:multiLevelType w:val="hybridMultilevel"/>
    <w:tmpl w:val="1C74CF6C"/>
    <w:lvl w:ilvl="0" w:tplc="041F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8">
    <w:nsid w:val="62F51009"/>
    <w:multiLevelType w:val="hybridMultilevel"/>
    <w:tmpl w:val="987672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682481"/>
    <w:multiLevelType w:val="hybridMultilevel"/>
    <w:tmpl w:val="431AC1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806C33"/>
    <w:multiLevelType w:val="hybridMultilevel"/>
    <w:tmpl w:val="8DEAD42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637949"/>
    <w:multiLevelType w:val="multilevel"/>
    <w:tmpl w:val="858CD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D6577F"/>
    <w:multiLevelType w:val="multilevel"/>
    <w:tmpl w:val="858CD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6B677D"/>
    <w:multiLevelType w:val="multilevel"/>
    <w:tmpl w:val="858CD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B00E13"/>
    <w:multiLevelType w:val="hybridMultilevel"/>
    <w:tmpl w:val="D2BC08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A114BD"/>
    <w:multiLevelType w:val="multilevel"/>
    <w:tmpl w:val="858CD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D35F65"/>
    <w:multiLevelType w:val="multilevel"/>
    <w:tmpl w:val="858CD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2F08F6"/>
    <w:multiLevelType w:val="multilevel"/>
    <w:tmpl w:val="2E2817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7EE97815"/>
    <w:multiLevelType w:val="hybridMultilevel"/>
    <w:tmpl w:val="01BA9E6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FA23BBA"/>
    <w:multiLevelType w:val="hybridMultilevel"/>
    <w:tmpl w:val="746AA3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27"/>
  </w:num>
  <w:num w:numId="4">
    <w:abstractNumId w:val="5"/>
  </w:num>
  <w:num w:numId="5">
    <w:abstractNumId w:val="16"/>
  </w:num>
  <w:num w:numId="6">
    <w:abstractNumId w:val="19"/>
  </w:num>
  <w:num w:numId="7">
    <w:abstractNumId w:val="11"/>
  </w:num>
  <w:num w:numId="8">
    <w:abstractNumId w:val="20"/>
  </w:num>
  <w:num w:numId="9">
    <w:abstractNumId w:val="15"/>
  </w:num>
  <w:num w:numId="10">
    <w:abstractNumId w:val="6"/>
  </w:num>
  <w:num w:numId="11">
    <w:abstractNumId w:val="25"/>
  </w:num>
  <w:num w:numId="12">
    <w:abstractNumId w:val="22"/>
  </w:num>
  <w:num w:numId="13">
    <w:abstractNumId w:val="21"/>
  </w:num>
  <w:num w:numId="14">
    <w:abstractNumId w:val="26"/>
  </w:num>
  <w:num w:numId="15">
    <w:abstractNumId w:val="0"/>
  </w:num>
  <w:num w:numId="16">
    <w:abstractNumId w:val="23"/>
  </w:num>
  <w:num w:numId="17">
    <w:abstractNumId w:val="1"/>
  </w:num>
  <w:num w:numId="18">
    <w:abstractNumId w:val="13"/>
  </w:num>
  <w:num w:numId="19">
    <w:abstractNumId w:val="4"/>
  </w:num>
  <w:num w:numId="20">
    <w:abstractNumId w:val="2"/>
  </w:num>
  <w:num w:numId="21">
    <w:abstractNumId w:val="29"/>
  </w:num>
  <w:num w:numId="22">
    <w:abstractNumId w:val="24"/>
  </w:num>
  <w:num w:numId="23">
    <w:abstractNumId w:val="10"/>
  </w:num>
  <w:num w:numId="24">
    <w:abstractNumId w:val="12"/>
  </w:num>
  <w:num w:numId="25">
    <w:abstractNumId w:val="3"/>
  </w:num>
  <w:num w:numId="26">
    <w:abstractNumId w:val="17"/>
  </w:num>
  <w:num w:numId="27">
    <w:abstractNumId w:val="8"/>
  </w:num>
  <w:num w:numId="28">
    <w:abstractNumId w:val="7"/>
  </w:num>
  <w:num w:numId="29">
    <w:abstractNumId w:val="18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4C4C"/>
    <w:rsid w:val="00011660"/>
    <w:rsid w:val="00017036"/>
    <w:rsid w:val="000233F4"/>
    <w:rsid w:val="0003746F"/>
    <w:rsid w:val="00043466"/>
    <w:rsid w:val="00067C16"/>
    <w:rsid w:val="000B58D2"/>
    <w:rsid w:val="000C4842"/>
    <w:rsid w:val="000D3F70"/>
    <w:rsid w:val="000E5852"/>
    <w:rsid w:val="00103F21"/>
    <w:rsid w:val="00104958"/>
    <w:rsid w:val="00193B4E"/>
    <w:rsid w:val="001C01BF"/>
    <w:rsid w:val="00223CEC"/>
    <w:rsid w:val="002608A1"/>
    <w:rsid w:val="00270F46"/>
    <w:rsid w:val="002B657B"/>
    <w:rsid w:val="002D5ECA"/>
    <w:rsid w:val="0031722A"/>
    <w:rsid w:val="00351404"/>
    <w:rsid w:val="00386C28"/>
    <w:rsid w:val="003970A1"/>
    <w:rsid w:val="003A5BAC"/>
    <w:rsid w:val="003E1320"/>
    <w:rsid w:val="003F06FA"/>
    <w:rsid w:val="004352F9"/>
    <w:rsid w:val="00435E96"/>
    <w:rsid w:val="0043799A"/>
    <w:rsid w:val="00454A4F"/>
    <w:rsid w:val="00463C61"/>
    <w:rsid w:val="00485AB0"/>
    <w:rsid w:val="004B4659"/>
    <w:rsid w:val="004B4F87"/>
    <w:rsid w:val="004D7D2C"/>
    <w:rsid w:val="00515B08"/>
    <w:rsid w:val="00562847"/>
    <w:rsid w:val="00577453"/>
    <w:rsid w:val="005E1A2C"/>
    <w:rsid w:val="0062477F"/>
    <w:rsid w:val="00645EA4"/>
    <w:rsid w:val="006477B7"/>
    <w:rsid w:val="006621FE"/>
    <w:rsid w:val="00691F5B"/>
    <w:rsid w:val="006D55CE"/>
    <w:rsid w:val="006E2F4C"/>
    <w:rsid w:val="006F78AB"/>
    <w:rsid w:val="0072613F"/>
    <w:rsid w:val="00727AC6"/>
    <w:rsid w:val="00731EA0"/>
    <w:rsid w:val="00750892"/>
    <w:rsid w:val="007659AC"/>
    <w:rsid w:val="00773AD1"/>
    <w:rsid w:val="0078011F"/>
    <w:rsid w:val="00797025"/>
    <w:rsid w:val="007B09ED"/>
    <w:rsid w:val="007B2BF5"/>
    <w:rsid w:val="007B7EBB"/>
    <w:rsid w:val="007C144A"/>
    <w:rsid w:val="007D424B"/>
    <w:rsid w:val="007D5CB8"/>
    <w:rsid w:val="00816F08"/>
    <w:rsid w:val="00825C8E"/>
    <w:rsid w:val="00830CDE"/>
    <w:rsid w:val="00851C31"/>
    <w:rsid w:val="00860CB2"/>
    <w:rsid w:val="008916F5"/>
    <w:rsid w:val="008A0B25"/>
    <w:rsid w:val="008B1180"/>
    <w:rsid w:val="008D1E75"/>
    <w:rsid w:val="00963A1B"/>
    <w:rsid w:val="009E75F2"/>
    <w:rsid w:val="00A55829"/>
    <w:rsid w:val="00A73991"/>
    <w:rsid w:val="00AD73DC"/>
    <w:rsid w:val="00AD7D12"/>
    <w:rsid w:val="00AE4657"/>
    <w:rsid w:val="00B215B1"/>
    <w:rsid w:val="00B43DFE"/>
    <w:rsid w:val="00BC1DD4"/>
    <w:rsid w:val="00BE5DFE"/>
    <w:rsid w:val="00C44DD8"/>
    <w:rsid w:val="00C64EB9"/>
    <w:rsid w:val="00C7508B"/>
    <w:rsid w:val="00C94656"/>
    <w:rsid w:val="00CA45C2"/>
    <w:rsid w:val="00CA5FA0"/>
    <w:rsid w:val="00D917E0"/>
    <w:rsid w:val="00E0182B"/>
    <w:rsid w:val="00E01E1F"/>
    <w:rsid w:val="00E27E59"/>
    <w:rsid w:val="00E41333"/>
    <w:rsid w:val="00E427F7"/>
    <w:rsid w:val="00E5092F"/>
    <w:rsid w:val="00E52E27"/>
    <w:rsid w:val="00EE42EC"/>
    <w:rsid w:val="00F04C4C"/>
    <w:rsid w:val="00F115B9"/>
    <w:rsid w:val="00F148D8"/>
    <w:rsid w:val="00F47BC6"/>
    <w:rsid w:val="00F522D8"/>
    <w:rsid w:val="00F61C60"/>
    <w:rsid w:val="00F843FE"/>
    <w:rsid w:val="00F861FF"/>
    <w:rsid w:val="00FA5A9C"/>
    <w:rsid w:val="00FC144E"/>
    <w:rsid w:val="00FC2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E6FA8CAC-1C7F-47B6-B286-F4EF640A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0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E2F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B7E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7508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7508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7508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7508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3">
    <w:name w:val="Body Text 3"/>
    <w:basedOn w:val="Normal"/>
    <w:link w:val="GvdeMetni3Char"/>
    <w:uiPriority w:val="99"/>
    <w:unhideWhenUsed/>
    <w:rsid w:val="007D424B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7D424B"/>
    <w:rPr>
      <w:rFonts w:ascii="Times New Roman" w:eastAsia="Times New Roman" w:hAnsi="Times New Roman" w:cs="Times New Roman"/>
      <w:sz w:val="16"/>
      <w:szCs w:val="16"/>
    </w:rPr>
  </w:style>
  <w:style w:type="paragraph" w:styleId="ListeParagraf">
    <w:name w:val="List Paragraph"/>
    <w:basedOn w:val="Normal"/>
    <w:uiPriority w:val="34"/>
    <w:qFormat/>
    <w:rsid w:val="007B09ED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6E2F4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AD73DC"/>
    <w:pPr>
      <w:spacing w:before="100" w:beforeAutospacing="1" w:after="100" w:afterAutospacing="1"/>
    </w:pPr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E465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4657"/>
    <w:rPr>
      <w:rFonts w:ascii="Segoe UI" w:eastAsia="Times New Roman" w:hAnsi="Segoe UI" w:cs="Segoe UI"/>
      <w:sz w:val="18"/>
      <w:szCs w:val="18"/>
      <w:lang w:eastAsia="tr-TR"/>
    </w:rPr>
  </w:style>
  <w:style w:type="character" w:styleId="Gl">
    <w:name w:val="Strong"/>
    <w:basedOn w:val="VarsaylanParagrafYazTipi"/>
    <w:uiPriority w:val="22"/>
    <w:qFormat/>
    <w:rsid w:val="00E5092F"/>
    <w:rPr>
      <w:b/>
      <w:bCs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B7EBB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3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>adlbelge.com</cp:keywords>
  <dc:description/>
  <cp:lastModifiedBy>AYTUĞ BOKE</cp:lastModifiedBy>
  <cp:revision>52</cp:revision>
  <dcterms:created xsi:type="dcterms:W3CDTF">2019-10-14T07:12:00Z</dcterms:created>
  <dcterms:modified xsi:type="dcterms:W3CDTF">2021-12-18T10:54:00Z</dcterms:modified>
</cp:coreProperties>
</file>