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2"/>
      </w:tblGrid>
      <w:tr w:rsidR="004A7A30" w:rsidTr="00555639">
        <w:trPr>
          <w:trHeight w:val="11437"/>
        </w:trPr>
        <w:tc>
          <w:tcPr>
            <w:tcW w:w="10632" w:type="dxa"/>
          </w:tcPr>
          <w:p w:rsidR="004A7A30" w:rsidRPr="00F86081" w:rsidRDefault="004A7A30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</w:p>
          <w:p w:rsidR="004A7A30" w:rsidRDefault="004A7A30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İletişim </w:t>
            </w:r>
            <w:proofErr w:type="gramStart"/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prosedürünün</w:t>
            </w:r>
            <w:proofErr w:type="gramEnd"/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 amacı,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istemiile ilgili iç ve dış iletişim için gerekli yol ve yöntemleri belirleyerek güvence altına almaktır.</w:t>
            </w:r>
          </w:p>
          <w:p w:rsidR="00A82492" w:rsidRDefault="00A82492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30" w:rsidRPr="00F86081" w:rsidRDefault="004A7A30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</w:p>
          <w:p w:rsidR="004A7A30" w:rsidRDefault="004A5A1C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İletişim Prosedürü,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İSGY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>istemiyle ilgili tüm iç ve dış iletişimleri kapsamaktadır.</w:t>
            </w:r>
          </w:p>
          <w:p w:rsidR="00A82492" w:rsidRDefault="00A82492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30" w:rsidRPr="00F86081" w:rsidRDefault="004A7A30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>SORUMLULUK  VE</w:t>
            </w:r>
            <w:proofErr w:type="gramEnd"/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YETKİ</w:t>
            </w:r>
          </w:p>
          <w:p w:rsidR="00A82492" w:rsidRDefault="004A5A1C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>ISO 45001:2018 İSG İletişim Prosedürü u</w:t>
            </w:r>
            <w:r w:rsidR="004A7A3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>gulanmasından Genel Müdür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Yardımcısı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irim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 Sorumluları,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İSG Yönetim Temsilcisi, 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>İSG Temsilcisi,  İSG Uzmanı ve Acil Durum Ekibi sorumludur.</w:t>
            </w:r>
          </w:p>
          <w:p w:rsidR="00A82492" w:rsidRDefault="00A82492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30" w:rsidRPr="00F86081" w:rsidRDefault="004A7A30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4A7A30" w:rsidRPr="00F86081" w:rsidRDefault="004A7A30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İletişimin Sağlanması</w:t>
            </w:r>
          </w:p>
          <w:p w:rsidR="004A5A1C" w:rsidRDefault="004A7A30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irim</w:t>
            </w:r>
            <w:r w:rsidR="00025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orumları arasında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 içi iletişim e-posta, telefon ve </w:t>
            </w:r>
            <w:proofErr w:type="spellStart"/>
            <w:r w:rsidRPr="004A501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 uygulamasıyla ile gerçekleştirilmektedir.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 içerisinde yapılan tüm değişiklikler iletişim formunda olduğu şekliyle e-posta ile </w:t>
            </w:r>
            <w:proofErr w:type="gramStart"/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gerçekleştirilir.E</w:t>
            </w:r>
            <w:proofErr w:type="gramEnd"/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-mail ve diğer iletişim kayıtları bilgisayarda yedekleri alınarak arşivlenir. Müşteri iletişim kayıtları da arşivlenerek saklanması ve gerektiğinde ulaşılması için iletişim formuyla birlikte saklanmaktadır.</w:t>
            </w:r>
            <w:r w:rsidR="00B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İletişimde kullanılan dolu dokümanlar iletişim formuyla birlikte iletişim formatına uygun olarak </w:t>
            </w:r>
            <w:proofErr w:type="gramStart"/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saklanmaktadır.Personel</w:t>
            </w:r>
            <w:proofErr w:type="gramEnd"/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 duyuruları ve tüm personele duyurulacak konular iç iletişim formuna yazılarak personelin görebileceği duyuru alanına eklenir.</w:t>
            </w:r>
            <w:r w:rsidR="00B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B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olitikası,  İSG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edefleri,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eğişiklik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lanları ve YGG, İç Tetkik </w:t>
            </w:r>
            <w:r w:rsidR="004A5A1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uyuruları İletişim Formuyla sağlanır. YGG duyuruları bölüme ait YGG toplantı duyuru formuyla yapılmaktadır.</w:t>
            </w:r>
            <w:r w:rsidR="00B05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Müşteri ile iletişimler başta olmak üzere, iletişimler e-posta ile gerçekleştirildiğinde mutlaka “okundu” teyidi ya da e-postanın eksiksiz ulaştığına dair telefon ile teyit alınması zorunludur.</w:t>
            </w:r>
          </w:p>
          <w:p w:rsidR="00A82492" w:rsidRDefault="00A82492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A30" w:rsidRPr="00F86081" w:rsidRDefault="004A7A30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>Dış İletişim Sağlanması</w:t>
            </w:r>
          </w:p>
          <w:p w:rsidR="00A82492" w:rsidRDefault="004A5A1C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4A7A30" w:rsidRPr="00F86081">
              <w:rPr>
                <w:rFonts w:ascii="Times New Roman" w:hAnsi="Times New Roman" w:cs="Times New Roman"/>
                <w:sz w:val="24"/>
                <w:szCs w:val="24"/>
              </w:rPr>
              <w:t xml:space="preserve"> dışı yazışma ve iletişimler e-posta ve gerekli durumlarda telefon ile gerçekleştirilir. </w:t>
            </w:r>
          </w:p>
          <w:p w:rsidR="00555639" w:rsidRDefault="004A7A30" w:rsidP="00A82492">
            <w:pPr>
              <w:tabs>
                <w:tab w:val="left" w:pos="10137"/>
              </w:tabs>
              <w:spacing w:after="0" w:line="240" w:lineRule="auto"/>
              <w:ind w:left="214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sz w:val="24"/>
                <w:szCs w:val="24"/>
              </w:rPr>
              <w:t>İletişim formları aşağıdaki şartları taşımaktadır. Tüm iletişim kanallarında aşağıdaki bilgilerin oluşturulması zorunludur</w:t>
            </w:r>
            <w:r w:rsidR="005556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5639" w:rsidRPr="00555639" w:rsidRDefault="004A7A30" w:rsidP="00555639">
            <w:pPr>
              <w:pStyle w:val="ListeParagraf"/>
              <w:numPr>
                <w:ilvl w:val="0"/>
                <w:numId w:val="42"/>
              </w:num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39">
              <w:rPr>
                <w:rFonts w:ascii="Times New Roman" w:hAnsi="Times New Roman" w:cs="Times New Roman"/>
                <w:sz w:val="24"/>
                <w:szCs w:val="24"/>
              </w:rPr>
              <w:t>Neyle ilgili iletişim kuracağını;</w:t>
            </w:r>
          </w:p>
          <w:p w:rsidR="00555639" w:rsidRPr="00555639" w:rsidRDefault="004A7A30" w:rsidP="00555639">
            <w:pPr>
              <w:pStyle w:val="ListeParagraf"/>
              <w:numPr>
                <w:ilvl w:val="0"/>
                <w:numId w:val="42"/>
              </w:num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39">
              <w:rPr>
                <w:rFonts w:ascii="Times New Roman" w:hAnsi="Times New Roman" w:cs="Times New Roman"/>
                <w:sz w:val="24"/>
                <w:szCs w:val="24"/>
              </w:rPr>
              <w:t>Ne zaman iletişim kuracağını;</w:t>
            </w:r>
          </w:p>
          <w:p w:rsidR="00555639" w:rsidRPr="00555639" w:rsidRDefault="004A7A30" w:rsidP="00555639">
            <w:pPr>
              <w:pStyle w:val="ListeParagraf"/>
              <w:numPr>
                <w:ilvl w:val="0"/>
                <w:numId w:val="42"/>
              </w:num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39">
              <w:rPr>
                <w:rFonts w:ascii="Times New Roman" w:hAnsi="Times New Roman" w:cs="Times New Roman"/>
                <w:sz w:val="24"/>
                <w:szCs w:val="24"/>
              </w:rPr>
              <w:t>Kiminle iletişim kuracağını;</w:t>
            </w:r>
          </w:p>
          <w:p w:rsidR="00555639" w:rsidRPr="00555639" w:rsidRDefault="004A7A30" w:rsidP="00555639">
            <w:pPr>
              <w:pStyle w:val="ListeParagraf"/>
              <w:numPr>
                <w:ilvl w:val="0"/>
                <w:numId w:val="42"/>
              </w:num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39">
              <w:rPr>
                <w:rFonts w:ascii="Times New Roman" w:hAnsi="Times New Roman" w:cs="Times New Roman"/>
                <w:sz w:val="24"/>
                <w:szCs w:val="24"/>
              </w:rPr>
              <w:t>Nasıl iletişim kuracağını;</w:t>
            </w:r>
          </w:p>
          <w:p w:rsidR="004A7A30" w:rsidRPr="00555639" w:rsidRDefault="004A7A30" w:rsidP="00555639">
            <w:pPr>
              <w:pStyle w:val="ListeParagraf"/>
              <w:numPr>
                <w:ilvl w:val="0"/>
                <w:numId w:val="42"/>
              </w:num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39">
              <w:rPr>
                <w:rFonts w:ascii="Times New Roman" w:hAnsi="Times New Roman" w:cs="Times New Roman"/>
                <w:sz w:val="24"/>
                <w:szCs w:val="24"/>
              </w:rPr>
              <w:t>Kimin iletişim kuracağını.</w:t>
            </w:r>
          </w:p>
          <w:p w:rsidR="00A82492" w:rsidRPr="00F86081" w:rsidRDefault="00A82492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A30" w:rsidRDefault="004A7A30" w:rsidP="00A82492">
            <w:pPr>
              <w:tabs>
                <w:tab w:val="left" w:pos="10137"/>
              </w:tabs>
              <w:spacing w:after="0" w:line="240" w:lineRule="auto"/>
              <w:ind w:left="639"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81">
              <w:rPr>
                <w:rFonts w:ascii="Times New Roman" w:hAnsi="Times New Roman" w:cs="Times New Roman"/>
                <w:b/>
                <w:sz w:val="24"/>
                <w:szCs w:val="24"/>
              </w:rPr>
              <w:t>İLGİLİ DOKÜMANLAR</w:t>
            </w:r>
          </w:p>
          <w:p w:rsidR="004A7A30" w:rsidRPr="00A82492" w:rsidRDefault="004A7A30" w:rsidP="00A82492">
            <w:pPr>
              <w:pStyle w:val="ListeParagraf"/>
              <w:numPr>
                <w:ilvl w:val="0"/>
                <w:numId w:val="41"/>
              </w:num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İSG </w:t>
            </w:r>
            <w:r w:rsidR="00F85C40" w:rsidRPr="00A82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İç ve Dış </w:t>
            </w:r>
            <w:r w:rsidRPr="00A82492">
              <w:rPr>
                <w:rFonts w:ascii="Times New Roman" w:hAnsi="Times New Roman" w:cs="Times New Roman"/>
                <w:bCs/>
                <w:sz w:val="24"/>
                <w:szCs w:val="24"/>
              </w:rPr>
              <w:t>İletişim Planı</w:t>
            </w:r>
            <w:r w:rsidR="00F85C40" w:rsidRPr="00A82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F85C40" w:rsidRPr="00A82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PL.00</w:t>
            </w:r>
            <w:r w:rsidR="00025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A82492" w:rsidRPr="009C64CC" w:rsidRDefault="004735B8" w:rsidP="00A82492">
            <w:pPr>
              <w:pStyle w:val="ListeParagraf"/>
              <w:numPr>
                <w:ilvl w:val="0"/>
                <w:numId w:val="41"/>
              </w:num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İSG İç ve Dış </w:t>
            </w:r>
            <w:r w:rsidR="004A7A30" w:rsidRPr="00555639">
              <w:rPr>
                <w:rFonts w:ascii="Times New Roman" w:hAnsi="Times New Roman" w:cs="Times New Roman"/>
                <w:bCs/>
                <w:sz w:val="24"/>
                <w:szCs w:val="24"/>
              </w:rPr>
              <w:t>İletişim Formu</w:t>
            </w:r>
            <w:r w:rsidR="00F85C40" w:rsidRPr="00555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F85C40" w:rsidRPr="005556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FR.029</w:t>
            </w:r>
          </w:p>
          <w:p w:rsidR="009C64CC" w:rsidRDefault="009C64CC" w:rsidP="009C64CC">
            <w:p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4CC" w:rsidRPr="009C64CC" w:rsidRDefault="009C64CC" w:rsidP="009C64CC">
            <w:p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82492" w:rsidRPr="00A82492" w:rsidRDefault="00A82492" w:rsidP="00A82492">
            <w:pPr>
              <w:tabs>
                <w:tab w:val="left" w:pos="10137"/>
              </w:tabs>
              <w:spacing w:after="0" w:line="240" w:lineRule="auto"/>
              <w:ind w:right="4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7A30" w:rsidRDefault="004A7A30" w:rsidP="004A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A7A30" w:rsidSect="009C64CC">
      <w:headerReference w:type="default" r:id="rId7"/>
      <w:footerReference w:type="default" r:id="rId8"/>
      <w:pgSz w:w="11906" w:h="16838"/>
      <w:pgMar w:top="720" w:right="720" w:bottom="720" w:left="851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1B" w:rsidRDefault="0052291B" w:rsidP="00EA7C1F">
      <w:pPr>
        <w:spacing w:after="0" w:line="240" w:lineRule="auto"/>
      </w:pPr>
      <w:r>
        <w:separator/>
      </w:r>
    </w:p>
  </w:endnote>
  <w:endnote w:type="continuationSeparator" w:id="1">
    <w:p w:rsidR="0052291B" w:rsidRDefault="0052291B" w:rsidP="00EA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CD6177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CD6177" w:rsidRPr="00AE2480" w:rsidRDefault="00CD6177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CD6177" w:rsidRPr="00AE2480" w:rsidTr="00C17F72">
      <w:trPr>
        <w:trHeight w:val="790"/>
      </w:trPr>
      <w:tc>
        <w:tcPr>
          <w:tcW w:w="5245" w:type="dxa"/>
        </w:tcPr>
        <w:p w:rsidR="00CD6177" w:rsidRPr="009D7BAD" w:rsidRDefault="00CD617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D6177" w:rsidRPr="009D7BAD" w:rsidRDefault="00CD617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CD6177" w:rsidRPr="009D7BAD" w:rsidRDefault="00CD617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D6177" w:rsidRPr="009D7BAD" w:rsidRDefault="00CD6177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A7C1F" w:rsidRDefault="00EA7C1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1B" w:rsidRDefault="0052291B" w:rsidP="00EA7C1F">
      <w:pPr>
        <w:spacing w:after="0" w:line="240" w:lineRule="auto"/>
      </w:pPr>
      <w:r>
        <w:separator/>
      </w:r>
    </w:p>
  </w:footnote>
  <w:footnote w:type="continuationSeparator" w:id="1">
    <w:p w:rsidR="0052291B" w:rsidRDefault="0052291B" w:rsidP="00EA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518"/>
      <w:gridCol w:w="1842"/>
      <w:gridCol w:w="2004"/>
    </w:tblGrid>
    <w:tr w:rsidR="004A7A30" w:rsidRPr="00910679" w:rsidTr="00EE6FE5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4A7A30" w:rsidRPr="004C4A80" w:rsidRDefault="004A7A30" w:rsidP="004A5A1C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85850"/>
                <wp:effectExtent l="19050" t="0" r="9525" b="0"/>
                <wp:docPr id="3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Merge w:val="restart"/>
          <w:shd w:val="clear" w:color="auto" w:fill="ED7D31" w:themeFill="accent2"/>
          <w:vAlign w:val="center"/>
        </w:tcPr>
        <w:p w:rsidR="004A7A30" w:rsidRPr="004A7A30" w:rsidRDefault="004A7A30" w:rsidP="006E1F6D">
          <w:pPr>
            <w:spacing w:after="0"/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</w:pPr>
          <w:r w:rsidRPr="004A7A30"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4A7A30" w:rsidRPr="00470889" w:rsidRDefault="004A7A30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4A7A30">
            <w:rPr>
              <w:rFonts w:ascii="Times New Roman" w:hAnsi="Times New Roman" w:cs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42" w:type="dxa"/>
          <w:shd w:val="clear" w:color="auto" w:fill="FFFFFF"/>
          <w:vAlign w:val="center"/>
        </w:tcPr>
        <w:p w:rsidR="004A7A30" w:rsidRPr="004A5A1C" w:rsidRDefault="004A7A30" w:rsidP="006E1F6D">
          <w:pPr>
            <w:rPr>
              <w:rFonts w:ascii="Times New Roman" w:hAnsi="Times New Roman"/>
              <w:b/>
              <w:bCs/>
            </w:rPr>
          </w:pPr>
          <w:r w:rsidRPr="004A5A1C">
            <w:rPr>
              <w:rFonts w:ascii="Times New Roman" w:hAnsi="Times New Roman"/>
              <w:b/>
            </w:rPr>
            <w:t>Yürürlük Tarihi</w:t>
          </w:r>
        </w:p>
      </w:tc>
      <w:tc>
        <w:tcPr>
          <w:tcW w:w="2004" w:type="dxa"/>
          <w:shd w:val="clear" w:color="auto" w:fill="FFFFFF"/>
          <w:vAlign w:val="center"/>
        </w:tcPr>
        <w:p w:rsidR="004A7A30" w:rsidRPr="004A5A1C" w:rsidRDefault="005A7B5D" w:rsidP="004A7A30">
          <w:pPr>
            <w:rPr>
              <w:rFonts w:ascii="Times New Roman" w:hAnsi="Times New Roman"/>
              <w:b/>
              <w:bCs/>
            </w:rPr>
          </w:pPr>
          <w:r w:rsidRPr="004A5A1C">
            <w:rPr>
              <w:rFonts w:ascii="Times New Roman" w:hAnsi="Times New Roman"/>
              <w:b/>
              <w:bCs/>
            </w:rPr>
            <w:t>10.02.2021</w:t>
          </w:r>
        </w:p>
      </w:tc>
    </w:tr>
    <w:tr w:rsidR="004A7A30" w:rsidRPr="00910679" w:rsidTr="00EE6FE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A7A30" w:rsidRPr="00A13C49" w:rsidRDefault="004A7A30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4A7A30" w:rsidRPr="00D3002A" w:rsidRDefault="004A7A30" w:rsidP="006E1F6D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4A7A30" w:rsidRPr="004A5A1C" w:rsidRDefault="004A7A30" w:rsidP="006E1F6D">
          <w:pPr>
            <w:pStyle w:val="Balk3"/>
            <w:rPr>
              <w:rFonts w:ascii="Times New Roman" w:hAnsi="Times New Roman"/>
              <w:sz w:val="22"/>
              <w:szCs w:val="22"/>
            </w:rPr>
          </w:pPr>
          <w:r w:rsidRPr="004A5A1C">
            <w:rPr>
              <w:rFonts w:ascii="Times New Roman" w:hAnsi="Times New Roman"/>
              <w:sz w:val="22"/>
              <w:szCs w:val="22"/>
            </w:rPr>
            <w:t>Doküman Kodu</w:t>
          </w:r>
        </w:p>
      </w:tc>
      <w:tc>
        <w:tcPr>
          <w:tcW w:w="2004" w:type="dxa"/>
          <w:shd w:val="clear" w:color="auto" w:fill="FFFFFF"/>
          <w:vAlign w:val="center"/>
        </w:tcPr>
        <w:p w:rsidR="004A7A30" w:rsidRPr="004A5A1C" w:rsidRDefault="00C2110F" w:rsidP="004A7A30">
          <w:pPr>
            <w:pStyle w:val="Balk3"/>
            <w:rPr>
              <w:rFonts w:ascii="Times New Roman" w:hAnsi="Times New Roman"/>
              <w:sz w:val="22"/>
              <w:szCs w:val="22"/>
            </w:rPr>
          </w:pPr>
          <w:proofErr w:type="gramStart"/>
          <w:r w:rsidRPr="004A5A1C">
            <w:rPr>
              <w:rFonts w:ascii="Times New Roman" w:hAnsi="Times New Roman"/>
              <w:sz w:val="22"/>
              <w:szCs w:val="22"/>
            </w:rPr>
            <w:t>99445787</w:t>
          </w:r>
          <w:proofErr w:type="gramEnd"/>
          <w:r w:rsidR="005A7B5D" w:rsidRPr="004A5A1C">
            <w:rPr>
              <w:rFonts w:ascii="Times New Roman" w:hAnsi="Times New Roman"/>
              <w:sz w:val="22"/>
              <w:szCs w:val="22"/>
            </w:rPr>
            <w:t>-PR.0</w:t>
          </w:r>
          <w:r w:rsidR="004A5A1C">
            <w:rPr>
              <w:rFonts w:ascii="Times New Roman" w:hAnsi="Times New Roman"/>
              <w:sz w:val="22"/>
              <w:szCs w:val="22"/>
            </w:rPr>
            <w:t>0</w:t>
          </w:r>
          <w:r w:rsidR="005A7B5D" w:rsidRPr="004A5A1C">
            <w:rPr>
              <w:rFonts w:ascii="Times New Roman" w:hAnsi="Times New Roman"/>
              <w:sz w:val="22"/>
              <w:szCs w:val="22"/>
            </w:rPr>
            <w:t>7</w:t>
          </w:r>
        </w:p>
      </w:tc>
    </w:tr>
    <w:tr w:rsidR="004A7A30" w:rsidRPr="00910679" w:rsidTr="00EE6FE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A7A30" w:rsidRPr="00A13C49" w:rsidRDefault="004A7A30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4A7A30" w:rsidRPr="0007787B" w:rsidRDefault="004A7A30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4A7A30" w:rsidRPr="004A5A1C" w:rsidRDefault="004A7A30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4A5A1C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4A5A1C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2004" w:type="dxa"/>
          <w:shd w:val="clear" w:color="auto" w:fill="FFFFFF"/>
          <w:vAlign w:val="center"/>
        </w:tcPr>
        <w:p w:rsidR="004A7A30" w:rsidRPr="004A5A1C" w:rsidRDefault="005A7B5D" w:rsidP="004A7A30">
          <w:pPr>
            <w:rPr>
              <w:rFonts w:ascii="Times New Roman" w:hAnsi="Times New Roman"/>
              <w:b/>
              <w:bCs/>
            </w:rPr>
          </w:pPr>
          <w:r w:rsidRPr="004A5A1C">
            <w:rPr>
              <w:rFonts w:ascii="Times New Roman" w:hAnsi="Times New Roman"/>
              <w:b/>
              <w:bCs/>
            </w:rPr>
            <w:t>00</w:t>
          </w:r>
        </w:p>
      </w:tc>
    </w:tr>
    <w:tr w:rsidR="004A7A30" w:rsidRPr="00910679" w:rsidTr="00EE6FE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A7A30" w:rsidRPr="00A13C49" w:rsidRDefault="004A7A30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4A7A30" w:rsidRPr="0007787B" w:rsidRDefault="004A7A30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4A7A30" w:rsidRPr="004A5A1C" w:rsidRDefault="004A7A30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4A5A1C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4A5A1C">
            <w:rPr>
              <w:rFonts w:ascii="Times New Roman" w:hAnsi="Times New Roman"/>
              <w:b/>
              <w:bCs/>
            </w:rPr>
            <w:t>.Tarihi</w:t>
          </w:r>
        </w:p>
      </w:tc>
      <w:tc>
        <w:tcPr>
          <w:tcW w:w="2004" w:type="dxa"/>
          <w:shd w:val="clear" w:color="auto" w:fill="FFFFFF"/>
          <w:vAlign w:val="center"/>
        </w:tcPr>
        <w:p w:rsidR="004A7A30" w:rsidRPr="004A5A1C" w:rsidRDefault="005A7B5D" w:rsidP="004A7A30">
          <w:pPr>
            <w:rPr>
              <w:rFonts w:ascii="Times New Roman" w:hAnsi="Times New Roman"/>
              <w:b/>
              <w:bCs/>
            </w:rPr>
          </w:pPr>
          <w:r w:rsidRPr="004A5A1C">
            <w:rPr>
              <w:rFonts w:ascii="Times New Roman" w:hAnsi="Times New Roman"/>
              <w:b/>
              <w:bCs/>
            </w:rPr>
            <w:t>…../…../…..</w:t>
          </w:r>
        </w:p>
      </w:tc>
    </w:tr>
    <w:tr w:rsidR="004A7A30" w:rsidRPr="00910679" w:rsidTr="00EE6FE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A7A30" w:rsidRPr="00A13C49" w:rsidRDefault="004A7A30" w:rsidP="006E1F6D">
          <w:pPr>
            <w:jc w:val="center"/>
          </w:pPr>
        </w:p>
      </w:tc>
      <w:tc>
        <w:tcPr>
          <w:tcW w:w="4518" w:type="dxa"/>
          <w:vMerge/>
          <w:shd w:val="clear" w:color="auto" w:fill="ED7D31" w:themeFill="accent2"/>
        </w:tcPr>
        <w:p w:rsidR="004A7A30" w:rsidRPr="0007787B" w:rsidRDefault="004A7A30" w:rsidP="006E1F6D">
          <w:pPr>
            <w:rPr>
              <w:bCs/>
            </w:rPr>
          </w:pPr>
        </w:p>
      </w:tc>
      <w:tc>
        <w:tcPr>
          <w:tcW w:w="1842" w:type="dxa"/>
          <w:shd w:val="clear" w:color="auto" w:fill="FFFFFF"/>
          <w:vAlign w:val="center"/>
        </w:tcPr>
        <w:p w:rsidR="004A7A30" w:rsidRPr="004A5A1C" w:rsidRDefault="004A7A30" w:rsidP="006E1F6D">
          <w:pPr>
            <w:rPr>
              <w:rFonts w:ascii="Times New Roman" w:hAnsi="Times New Roman"/>
              <w:b/>
              <w:bCs/>
            </w:rPr>
          </w:pPr>
          <w:r w:rsidRPr="004A5A1C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2004" w:type="dxa"/>
          <w:shd w:val="clear" w:color="auto" w:fill="FFFFFF"/>
          <w:vAlign w:val="center"/>
        </w:tcPr>
        <w:p w:rsidR="004A7A30" w:rsidRPr="004A5A1C" w:rsidRDefault="00292149" w:rsidP="004A7A30">
          <w:pPr>
            <w:ind w:left="462"/>
            <w:rPr>
              <w:rFonts w:ascii="Times New Roman" w:hAnsi="Times New Roman"/>
              <w:b/>
              <w:bCs/>
            </w:rPr>
          </w:pPr>
          <w:r w:rsidRPr="004A5A1C">
            <w:rPr>
              <w:rFonts w:ascii="Times New Roman" w:hAnsi="Times New Roman"/>
              <w:b/>
              <w:bCs/>
            </w:rPr>
            <w:fldChar w:fldCharType="begin"/>
          </w:r>
          <w:r w:rsidR="004A7A30" w:rsidRPr="004A5A1C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4A5A1C">
            <w:rPr>
              <w:rFonts w:ascii="Times New Roman" w:hAnsi="Times New Roman"/>
              <w:b/>
              <w:bCs/>
            </w:rPr>
            <w:fldChar w:fldCharType="separate"/>
          </w:r>
          <w:r w:rsidR="00B05E90">
            <w:rPr>
              <w:rFonts w:ascii="Times New Roman" w:hAnsi="Times New Roman"/>
              <w:b/>
              <w:bCs/>
              <w:noProof/>
            </w:rPr>
            <w:t>1</w:t>
          </w:r>
          <w:r w:rsidRPr="004A5A1C">
            <w:rPr>
              <w:rFonts w:ascii="Times New Roman" w:hAnsi="Times New Roman"/>
              <w:b/>
              <w:bCs/>
            </w:rPr>
            <w:fldChar w:fldCharType="end"/>
          </w:r>
          <w:r w:rsidR="004A7A30" w:rsidRPr="004A5A1C">
            <w:rPr>
              <w:rFonts w:ascii="Times New Roman" w:hAnsi="Times New Roman"/>
              <w:b/>
              <w:bCs/>
            </w:rPr>
            <w:t xml:space="preserve"> / </w:t>
          </w:r>
          <w:fldSimple w:instr=" NUMPAGES   \* MERGEFORMAT ">
            <w:r w:rsidR="00B05E90">
              <w:rPr>
                <w:rFonts w:ascii="Times New Roman" w:hAnsi="Times New Roman"/>
                <w:b/>
                <w:bCs/>
                <w:noProof/>
              </w:rPr>
              <w:t>1</w:t>
            </w:r>
          </w:fldSimple>
        </w:p>
      </w:tc>
    </w:tr>
    <w:tr w:rsidR="002A3B47" w:rsidRPr="00BC733A" w:rsidTr="004A7A30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2A3B47" w:rsidRDefault="002A3B47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200150" cy="438150"/>
                <wp:effectExtent l="0" t="0" r="0" b="0"/>
                <wp:docPr id="4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2A3B47" w:rsidRPr="00EE6FE5" w:rsidRDefault="002A3B47" w:rsidP="002A3B47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Cs w:val="24"/>
            </w:rPr>
          </w:pPr>
          <w:r w:rsidRPr="00EE6FE5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>İSG İLETİŞİM PROSEDÜRÜ</w:t>
          </w:r>
        </w:p>
      </w:tc>
    </w:tr>
  </w:tbl>
  <w:p w:rsidR="000C6413" w:rsidRDefault="000C6413" w:rsidP="000C64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C53"/>
    <w:multiLevelType w:val="hybridMultilevel"/>
    <w:tmpl w:val="363E5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5A5A"/>
    <w:multiLevelType w:val="hybridMultilevel"/>
    <w:tmpl w:val="D5E69A9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54DF"/>
    <w:multiLevelType w:val="hybridMultilevel"/>
    <w:tmpl w:val="78D2A3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1C4A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038A8"/>
    <w:multiLevelType w:val="hybridMultilevel"/>
    <w:tmpl w:val="7B528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5343F"/>
    <w:multiLevelType w:val="hybridMultilevel"/>
    <w:tmpl w:val="348E8E9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D2658"/>
    <w:multiLevelType w:val="hybridMultilevel"/>
    <w:tmpl w:val="85FA43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166F1"/>
    <w:multiLevelType w:val="hybridMultilevel"/>
    <w:tmpl w:val="F1A25CC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3783"/>
    <w:multiLevelType w:val="hybridMultilevel"/>
    <w:tmpl w:val="91340B1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954B5"/>
    <w:multiLevelType w:val="hybridMultilevel"/>
    <w:tmpl w:val="D908B3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A30E4"/>
    <w:multiLevelType w:val="hybridMultilevel"/>
    <w:tmpl w:val="B6C2A3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E0C33"/>
    <w:multiLevelType w:val="hybridMultilevel"/>
    <w:tmpl w:val="3F52A5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C42FF"/>
    <w:multiLevelType w:val="hybridMultilevel"/>
    <w:tmpl w:val="CA6AC19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7394F"/>
    <w:multiLevelType w:val="hybridMultilevel"/>
    <w:tmpl w:val="9F74D0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5506C"/>
    <w:multiLevelType w:val="hybridMultilevel"/>
    <w:tmpl w:val="E2AA55D4"/>
    <w:lvl w:ilvl="0" w:tplc="6BCCE1A4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4" w:hanging="360"/>
      </w:pPr>
    </w:lvl>
    <w:lvl w:ilvl="2" w:tplc="041F001B" w:tentative="1">
      <w:start w:val="1"/>
      <w:numFmt w:val="lowerRoman"/>
      <w:lvlText w:val="%3."/>
      <w:lvlJc w:val="right"/>
      <w:pPr>
        <w:ind w:left="2014" w:hanging="180"/>
      </w:pPr>
    </w:lvl>
    <w:lvl w:ilvl="3" w:tplc="041F000F" w:tentative="1">
      <w:start w:val="1"/>
      <w:numFmt w:val="decimal"/>
      <w:lvlText w:val="%4."/>
      <w:lvlJc w:val="left"/>
      <w:pPr>
        <w:ind w:left="2734" w:hanging="360"/>
      </w:pPr>
    </w:lvl>
    <w:lvl w:ilvl="4" w:tplc="041F0019" w:tentative="1">
      <w:start w:val="1"/>
      <w:numFmt w:val="lowerLetter"/>
      <w:lvlText w:val="%5."/>
      <w:lvlJc w:val="left"/>
      <w:pPr>
        <w:ind w:left="3454" w:hanging="360"/>
      </w:pPr>
    </w:lvl>
    <w:lvl w:ilvl="5" w:tplc="041F001B" w:tentative="1">
      <w:start w:val="1"/>
      <w:numFmt w:val="lowerRoman"/>
      <w:lvlText w:val="%6."/>
      <w:lvlJc w:val="right"/>
      <w:pPr>
        <w:ind w:left="4174" w:hanging="180"/>
      </w:pPr>
    </w:lvl>
    <w:lvl w:ilvl="6" w:tplc="041F000F" w:tentative="1">
      <w:start w:val="1"/>
      <w:numFmt w:val="decimal"/>
      <w:lvlText w:val="%7."/>
      <w:lvlJc w:val="left"/>
      <w:pPr>
        <w:ind w:left="4894" w:hanging="360"/>
      </w:pPr>
    </w:lvl>
    <w:lvl w:ilvl="7" w:tplc="041F0019" w:tentative="1">
      <w:start w:val="1"/>
      <w:numFmt w:val="lowerLetter"/>
      <w:lvlText w:val="%8."/>
      <w:lvlJc w:val="left"/>
      <w:pPr>
        <w:ind w:left="5614" w:hanging="360"/>
      </w:pPr>
    </w:lvl>
    <w:lvl w:ilvl="8" w:tplc="041F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>
    <w:nsid w:val="2B76173B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81C01"/>
    <w:multiLevelType w:val="hybridMultilevel"/>
    <w:tmpl w:val="003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35C1F"/>
    <w:multiLevelType w:val="hybridMultilevel"/>
    <w:tmpl w:val="967466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665F1"/>
    <w:multiLevelType w:val="hybridMultilevel"/>
    <w:tmpl w:val="456468E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471AD"/>
    <w:multiLevelType w:val="hybridMultilevel"/>
    <w:tmpl w:val="83F6D3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D5D4C"/>
    <w:multiLevelType w:val="hybridMultilevel"/>
    <w:tmpl w:val="E69A47F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85D41"/>
    <w:multiLevelType w:val="hybridMultilevel"/>
    <w:tmpl w:val="A0CC3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404D6"/>
    <w:multiLevelType w:val="hybridMultilevel"/>
    <w:tmpl w:val="6FD47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57B20"/>
    <w:multiLevelType w:val="hybridMultilevel"/>
    <w:tmpl w:val="93B2A1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80E88"/>
    <w:multiLevelType w:val="hybridMultilevel"/>
    <w:tmpl w:val="475AB862"/>
    <w:lvl w:ilvl="0" w:tplc="041F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5">
    <w:nsid w:val="47B7712F"/>
    <w:multiLevelType w:val="hybridMultilevel"/>
    <w:tmpl w:val="BD98F40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35578"/>
    <w:multiLevelType w:val="hybridMultilevel"/>
    <w:tmpl w:val="4F74A932"/>
    <w:lvl w:ilvl="0" w:tplc="041F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7">
    <w:nsid w:val="4A6B1E7F"/>
    <w:multiLevelType w:val="hybridMultilevel"/>
    <w:tmpl w:val="28D28C6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55CD3"/>
    <w:multiLevelType w:val="hybridMultilevel"/>
    <w:tmpl w:val="9B48C5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904D5"/>
    <w:multiLevelType w:val="hybridMultilevel"/>
    <w:tmpl w:val="304AD32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71A41"/>
    <w:multiLevelType w:val="hybridMultilevel"/>
    <w:tmpl w:val="AC0CE9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477D7"/>
    <w:multiLevelType w:val="hybridMultilevel"/>
    <w:tmpl w:val="982C416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C7C80"/>
    <w:multiLevelType w:val="hybridMultilevel"/>
    <w:tmpl w:val="1CDA4D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33BA1"/>
    <w:multiLevelType w:val="hybridMultilevel"/>
    <w:tmpl w:val="9C6A00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567FF"/>
    <w:multiLevelType w:val="hybridMultilevel"/>
    <w:tmpl w:val="D9042D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1939A1"/>
    <w:multiLevelType w:val="hybridMultilevel"/>
    <w:tmpl w:val="48D80A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12E0D"/>
    <w:multiLevelType w:val="hybridMultilevel"/>
    <w:tmpl w:val="DCBE1E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71671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77AA2"/>
    <w:multiLevelType w:val="hybridMultilevel"/>
    <w:tmpl w:val="F8F67FA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7E09E2"/>
    <w:multiLevelType w:val="hybridMultilevel"/>
    <w:tmpl w:val="B94AD1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BD545E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FCC"/>
    <w:multiLevelType w:val="hybridMultilevel"/>
    <w:tmpl w:val="8C8EB9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82195D"/>
    <w:multiLevelType w:val="hybridMultilevel"/>
    <w:tmpl w:val="676AE05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3"/>
  </w:num>
  <w:num w:numId="3">
    <w:abstractNumId w:val="2"/>
  </w:num>
  <w:num w:numId="4">
    <w:abstractNumId w:val="20"/>
  </w:num>
  <w:num w:numId="5">
    <w:abstractNumId w:val="1"/>
  </w:num>
  <w:num w:numId="6">
    <w:abstractNumId w:val="22"/>
  </w:num>
  <w:num w:numId="7">
    <w:abstractNumId w:val="27"/>
  </w:num>
  <w:num w:numId="8">
    <w:abstractNumId w:val="11"/>
  </w:num>
  <w:num w:numId="9">
    <w:abstractNumId w:val="33"/>
  </w:num>
  <w:num w:numId="10">
    <w:abstractNumId w:val="29"/>
  </w:num>
  <w:num w:numId="11">
    <w:abstractNumId w:val="21"/>
  </w:num>
  <w:num w:numId="12">
    <w:abstractNumId w:val="19"/>
  </w:num>
  <w:num w:numId="13">
    <w:abstractNumId w:val="25"/>
  </w:num>
  <w:num w:numId="14">
    <w:abstractNumId w:val="8"/>
  </w:num>
  <w:num w:numId="15">
    <w:abstractNumId w:val="10"/>
  </w:num>
  <w:num w:numId="16">
    <w:abstractNumId w:val="23"/>
  </w:num>
  <w:num w:numId="17">
    <w:abstractNumId w:val="38"/>
  </w:num>
  <w:num w:numId="18">
    <w:abstractNumId w:val="32"/>
  </w:num>
  <w:num w:numId="19">
    <w:abstractNumId w:val="41"/>
  </w:num>
  <w:num w:numId="20">
    <w:abstractNumId w:val="31"/>
  </w:num>
  <w:num w:numId="21">
    <w:abstractNumId w:val="17"/>
  </w:num>
  <w:num w:numId="22">
    <w:abstractNumId w:val="35"/>
  </w:num>
  <w:num w:numId="23">
    <w:abstractNumId w:val="7"/>
  </w:num>
  <w:num w:numId="24">
    <w:abstractNumId w:val="12"/>
  </w:num>
  <w:num w:numId="25">
    <w:abstractNumId w:val="28"/>
  </w:num>
  <w:num w:numId="26">
    <w:abstractNumId w:val="39"/>
  </w:num>
  <w:num w:numId="27">
    <w:abstractNumId w:val="18"/>
  </w:num>
  <w:num w:numId="28">
    <w:abstractNumId w:val="36"/>
  </w:num>
  <w:num w:numId="29">
    <w:abstractNumId w:val="9"/>
  </w:num>
  <w:num w:numId="30">
    <w:abstractNumId w:val="37"/>
  </w:num>
  <w:num w:numId="31">
    <w:abstractNumId w:val="3"/>
  </w:num>
  <w:num w:numId="32">
    <w:abstractNumId w:val="15"/>
  </w:num>
  <w:num w:numId="33">
    <w:abstractNumId w:val="40"/>
  </w:num>
  <w:num w:numId="34">
    <w:abstractNumId w:val="4"/>
  </w:num>
  <w:num w:numId="35">
    <w:abstractNumId w:val="6"/>
  </w:num>
  <w:num w:numId="36">
    <w:abstractNumId w:val="26"/>
  </w:num>
  <w:num w:numId="37">
    <w:abstractNumId w:val="16"/>
  </w:num>
  <w:num w:numId="38">
    <w:abstractNumId w:val="30"/>
  </w:num>
  <w:num w:numId="39">
    <w:abstractNumId w:val="0"/>
  </w:num>
  <w:num w:numId="40">
    <w:abstractNumId w:val="34"/>
  </w:num>
  <w:num w:numId="41">
    <w:abstractNumId w:val="24"/>
  </w:num>
  <w:num w:numId="42">
    <w:abstractNumId w:val="5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3177C"/>
    <w:rsid w:val="0000612E"/>
    <w:rsid w:val="00025B75"/>
    <w:rsid w:val="000C6413"/>
    <w:rsid w:val="000E67E5"/>
    <w:rsid w:val="001454A5"/>
    <w:rsid w:val="00231E68"/>
    <w:rsid w:val="00292149"/>
    <w:rsid w:val="002A3B47"/>
    <w:rsid w:val="002C6A6E"/>
    <w:rsid w:val="002F565E"/>
    <w:rsid w:val="00305A6C"/>
    <w:rsid w:val="0033177C"/>
    <w:rsid w:val="003B09E7"/>
    <w:rsid w:val="003B3B49"/>
    <w:rsid w:val="004735B8"/>
    <w:rsid w:val="004776F9"/>
    <w:rsid w:val="004A5017"/>
    <w:rsid w:val="004A5A1C"/>
    <w:rsid w:val="004A7A30"/>
    <w:rsid w:val="0052291B"/>
    <w:rsid w:val="005312D0"/>
    <w:rsid w:val="005316C4"/>
    <w:rsid w:val="00555639"/>
    <w:rsid w:val="0059725D"/>
    <w:rsid w:val="005A7B5D"/>
    <w:rsid w:val="005E34F4"/>
    <w:rsid w:val="0062440C"/>
    <w:rsid w:val="0067658F"/>
    <w:rsid w:val="00685253"/>
    <w:rsid w:val="0068647F"/>
    <w:rsid w:val="006B5381"/>
    <w:rsid w:val="006F20FD"/>
    <w:rsid w:val="00705821"/>
    <w:rsid w:val="00743F9C"/>
    <w:rsid w:val="007B1FEA"/>
    <w:rsid w:val="007D1621"/>
    <w:rsid w:val="00806BF1"/>
    <w:rsid w:val="008663BE"/>
    <w:rsid w:val="00876979"/>
    <w:rsid w:val="00886F53"/>
    <w:rsid w:val="0090347A"/>
    <w:rsid w:val="009219B5"/>
    <w:rsid w:val="009372E2"/>
    <w:rsid w:val="009B007F"/>
    <w:rsid w:val="009C64CC"/>
    <w:rsid w:val="009E2DF4"/>
    <w:rsid w:val="00A0791C"/>
    <w:rsid w:val="00A351DC"/>
    <w:rsid w:val="00A66C58"/>
    <w:rsid w:val="00A82492"/>
    <w:rsid w:val="00AE04D4"/>
    <w:rsid w:val="00B02053"/>
    <w:rsid w:val="00B05E90"/>
    <w:rsid w:val="00B10A64"/>
    <w:rsid w:val="00B12805"/>
    <w:rsid w:val="00B96B2C"/>
    <w:rsid w:val="00BA1DA1"/>
    <w:rsid w:val="00BF4C27"/>
    <w:rsid w:val="00C2110F"/>
    <w:rsid w:val="00C33BFB"/>
    <w:rsid w:val="00C373EF"/>
    <w:rsid w:val="00C54D92"/>
    <w:rsid w:val="00C933FF"/>
    <w:rsid w:val="00CA79C5"/>
    <w:rsid w:val="00CD6177"/>
    <w:rsid w:val="00D028D3"/>
    <w:rsid w:val="00D6639D"/>
    <w:rsid w:val="00DC4A81"/>
    <w:rsid w:val="00E433BA"/>
    <w:rsid w:val="00E64484"/>
    <w:rsid w:val="00EA7C1F"/>
    <w:rsid w:val="00EB55A4"/>
    <w:rsid w:val="00EE312F"/>
    <w:rsid w:val="00EE6FE5"/>
    <w:rsid w:val="00F04E96"/>
    <w:rsid w:val="00F85C40"/>
    <w:rsid w:val="00F86081"/>
    <w:rsid w:val="00FA0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96"/>
  </w:style>
  <w:style w:type="paragraph" w:styleId="Balk3">
    <w:name w:val="heading 3"/>
    <w:basedOn w:val="Normal"/>
    <w:next w:val="Normal"/>
    <w:link w:val="Balk3Char"/>
    <w:qFormat/>
    <w:rsid w:val="002A3B47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EB55A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7C1F"/>
  </w:style>
  <w:style w:type="paragraph" w:styleId="Altbilgi">
    <w:name w:val="footer"/>
    <w:basedOn w:val="Normal"/>
    <w:link w:val="Al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7C1F"/>
  </w:style>
  <w:style w:type="paragraph" w:styleId="ListeParagraf">
    <w:name w:val="List Paragraph"/>
    <w:basedOn w:val="Normal"/>
    <w:uiPriority w:val="34"/>
    <w:qFormat/>
    <w:rsid w:val="00F04E96"/>
    <w:pPr>
      <w:ind w:left="720"/>
      <w:contextualSpacing/>
    </w:pPr>
  </w:style>
  <w:style w:type="paragraph" w:customStyle="1" w:styleId="a">
    <w:basedOn w:val="Normal"/>
    <w:next w:val="stbilgi"/>
    <w:uiPriority w:val="99"/>
    <w:rsid w:val="00AE0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A3B47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tk34756</cp:lastModifiedBy>
  <cp:revision>28</cp:revision>
  <cp:lastPrinted>2021-03-02T13:03:00Z</cp:lastPrinted>
  <dcterms:created xsi:type="dcterms:W3CDTF">2018-09-26T12:40:00Z</dcterms:created>
  <dcterms:modified xsi:type="dcterms:W3CDTF">2022-01-25T10:48:00Z</dcterms:modified>
</cp:coreProperties>
</file>