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9"/>
        <w:gridCol w:w="2268"/>
        <w:gridCol w:w="1993"/>
        <w:gridCol w:w="1776"/>
        <w:gridCol w:w="1417"/>
        <w:gridCol w:w="1193"/>
        <w:gridCol w:w="1559"/>
      </w:tblGrid>
      <w:tr w:rsidR="00FB6A38" w:rsidRPr="00D835DC" w:rsidTr="00D835DC">
        <w:trPr>
          <w:trHeight w:val="862"/>
        </w:trPr>
        <w:tc>
          <w:tcPr>
            <w:tcW w:w="709" w:type="dxa"/>
            <w:vAlign w:val="center"/>
          </w:tcPr>
          <w:p w:rsidR="00FB6A38" w:rsidRPr="00D835DC" w:rsidRDefault="00FB6A38" w:rsidP="00A33A72">
            <w:pPr>
              <w:tabs>
                <w:tab w:val="left" w:pos="-900"/>
                <w:tab w:val="left" w:pos="508"/>
              </w:tabs>
              <w:jc w:val="center"/>
              <w:rPr>
                <w:b/>
              </w:rPr>
            </w:pPr>
            <w:r w:rsidRPr="00D835DC">
              <w:rPr>
                <w:b/>
              </w:rPr>
              <w:t>NO</w:t>
            </w:r>
          </w:p>
        </w:tc>
        <w:tc>
          <w:tcPr>
            <w:tcW w:w="2268" w:type="dxa"/>
            <w:vAlign w:val="center"/>
          </w:tcPr>
          <w:p w:rsidR="00FB6A38" w:rsidRPr="00D835DC" w:rsidRDefault="00FB6A38">
            <w:pPr>
              <w:tabs>
                <w:tab w:val="left" w:pos="-900"/>
                <w:tab w:val="left" w:pos="0"/>
              </w:tabs>
              <w:jc w:val="center"/>
              <w:rPr>
                <w:b/>
              </w:rPr>
            </w:pPr>
            <w:r w:rsidRPr="00D835DC">
              <w:rPr>
                <w:b/>
              </w:rPr>
              <w:t>TETKİK EDİLECEK BİRİM/ PROSES</w:t>
            </w:r>
          </w:p>
        </w:tc>
        <w:tc>
          <w:tcPr>
            <w:tcW w:w="1993" w:type="dxa"/>
            <w:vAlign w:val="center"/>
          </w:tcPr>
          <w:p w:rsidR="00FB6A38" w:rsidRPr="00D835DC" w:rsidRDefault="00FB6A38">
            <w:pPr>
              <w:tabs>
                <w:tab w:val="left" w:pos="-900"/>
                <w:tab w:val="left" w:pos="0"/>
              </w:tabs>
              <w:jc w:val="center"/>
              <w:rPr>
                <w:b/>
              </w:rPr>
            </w:pPr>
            <w:r w:rsidRPr="00D835DC">
              <w:rPr>
                <w:b/>
              </w:rPr>
              <w:t>TETKİKÇİLER</w:t>
            </w:r>
          </w:p>
        </w:tc>
        <w:tc>
          <w:tcPr>
            <w:tcW w:w="1776" w:type="dxa"/>
            <w:vAlign w:val="center"/>
          </w:tcPr>
          <w:p w:rsidR="00FB6A38" w:rsidRPr="00D835DC" w:rsidRDefault="00FB6A38">
            <w:pPr>
              <w:tabs>
                <w:tab w:val="left" w:pos="-900"/>
                <w:tab w:val="left" w:pos="0"/>
              </w:tabs>
              <w:jc w:val="center"/>
              <w:rPr>
                <w:b/>
              </w:rPr>
            </w:pPr>
            <w:r w:rsidRPr="00D835DC">
              <w:rPr>
                <w:b/>
              </w:rPr>
              <w:t>TETKİK KAPSAMI</w:t>
            </w:r>
          </w:p>
        </w:tc>
        <w:tc>
          <w:tcPr>
            <w:tcW w:w="1417" w:type="dxa"/>
            <w:vAlign w:val="center"/>
          </w:tcPr>
          <w:p w:rsidR="00FB6A38" w:rsidRPr="00D835DC" w:rsidRDefault="001F4DB1">
            <w:pPr>
              <w:tabs>
                <w:tab w:val="left" w:pos="-900"/>
                <w:tab w:val="left" w:pos="0"/>
              </w:tabs>
              <w:jc w:val="center"/>
              <w:rPr>
                <w:b/>
              </w:rPr>
            </w:pPr>
            <w:r w:rsidRPr="00D835DC">
              <w:rPr>
                <w:b/>
              </w:rPr>
              <w:t>TETKİK TARİHİ</w:t>
            </w:r>
          </w:p>
        </w:tc>
        <w:tc>
          <w:tcPr>
            <w:tcW w:w="1193" w:type="dxa"/>
            <w:vAlign w:val="center"/>
          </w:tcPr>
          <w:p w:rsidR="00123749" w:rsidRPr="00D835DC" w:rsidRDefault="00123749" w:rsidP="00E0658E">
            <w:pPr>
              <w:tabs>
                <w:tab w:val="left" w:pos="-900"/>
                <w:tab w:val="left" w:pos="0"/>
              </w:tabs>
              <w:jc w:val="center"/>
              <w:rPr>
                <w:b/>
              </w:rPr>
            </w:pPr>
            <w:r w:rsidRPr="00D835DC">
              <w:rPr>
                <w:b/>
              </w:rPr>
              <w:t>(VARSA)</w:t>
            </w:r>
          </w:p>
          <w:p w:rsidR="00FB6A38" w:rsidRPr="00D835DC" w:rsidRDefault="00123749" w:rsidP="00E0658E">
            <w:pPr>
              <w:tabs>
                <w:tab w:val="left" w:pos="-900"/>
                <w:tab w:val="left" w:pos="0"/>
              </w:tabs>
              <w:jc w:val="center"/>
              <w:rPr>
                <w:b/>
              </w:rPr>
            </w:pPr>
            <w:r w:rsidRPr="00D835DC">
              <w:rPr>
                <w:b/>
              </w:rPr>
              <w:t>DİF NO</w:t>
            </w:r>
          </w:p>
        </w:tc>
        <w:tc>
          <w:tcPr>
            <w:tcW w:w="1559" w:type="dxa"/>
            <w:vAlign w:val="center"/>
          </w:tcPr>
          <w:p w:rsidR="00FB6A38" w:rsidRPr="00D835DC" w:rsidRDefault="00FB6A38" w:rsidP="00E0658E">
            <w:pPr>
              <w:tabs>
                <w:tab w:val="left" w:pos="-900"/>
                <w:tab w:val="left" w:pos="0"/>
              </w:tabs>
              <w:jc w:val="center"/>
              <w:rPr>
                <w:b/>
              </w:rPr>
            </w:pPr>
            <w:r w:rsidRPr="00D835DC">
              <w:rPr>
                <w:b/>
              </w:rPr>
              <w:t>SONUÇ</w:t>
            </w:r>
          </w:p>
        </w:tc>
      </w:tr>
      <w:tr w:rsidR="00FB6A38" w:rsidRPr="00D835DC" w:rsidTr="00D835DC">
        <w:trPr>
          <w:trHeight w:val="1144"/>
        </w:trPr>
        <w:tc>
          <w:tcPr>
            <w:tcW w:w="709" w:type="dxa"/>
            <w:vAlign w:val="center"/>
          </w:tcPr>
          <w:p w:rsidR="00FB6A38" w:rsidRPr="00D835DC" w:rsidRDefault="00FB6A38" w:rsidP="00C00C08">
            <w:pPr>
              <w:numPr>
                <w:ilvl w:val="0"/>
                <w:numId w:val="1"/>
              </w:numPr>
              <w:tabs>
                <w:tab w:val="left" w:pos="-900"/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FB6A38" w:rsidRPr="00D835DC" w:rsidRDefault="001F4DB1" w:rsidP="00FB6A38">
            <w:pPr>
              <w:jc w:val="center"/>
            </w:pPr>
            <w:r w:rsidRPr="00D835DC">
              <w:t>İSG Temsilcisi</w:t>
            </w:r>
          </w:p>
        </w:tc>
        <w:tc>
          <w:tcPr>
            <w:tcW w:w="1993" w:type="dxa"/>
            <w:vAlign w:val="center"/>
          </w:tcPr>
          <w:p w:rsidR="00FB6A38" w:rsidRPr="00D835DC" w:rsidRDefault="00FB6A38" w:rsidP="00FB6A38">
            <w:pPr>
              <w:tabs>
                <w:tab w:val="left" w:pos="-900"/>
                <w:tab w:val="left" w:pos="0"/>
              </w:tabs>
              <w:jc w:val="center"/>
            </w:pPr>
          </w:p>
        </w:tc>
        <w:tc>
          <w:tcPr>
            <w:tcW w:w="1776" w:type="dxa"/>
            <w:vAlign w:val="center"/>
          </w:tcPr>
          <w:p w:rsidR="00774893" w:rsidRPr="00D835DC" w:rsidRDefault="00FB6A38" w:rsidP="00774893">
            <w:pPr>
              <w:tabs>
                <w:tab w:val="left" w:pos="-900"/>
                <w:tab w:val="left" w:pos="0"/>
              </w:tabs>
              <w:jc w:val="center"/>
            </w:pPr>
            <w:r w:rsidRPr="00D835DC">
              <w:t xml:space="preserve">ISO </w:t>
            </w:r>
            <w:r w:rsidR="001F4DB1" w:rsidRPr="00D835DC">
              <w:t>45001:2018</w:t>
            </w:r>
          </w:p>
        </w:tc>
        <w:tc>
          <w:tcPr>
            <w:tcW w:w="1417" w:type="dxa"/>
            <w:vAlign w:val="center"/>
          </w:tcPr>
          <w:p w:rsidR="00FB6A38" w:rsidRPr="00D835DC" w:rsidRDefault="00FB6A38" w:rsidP="006C32D6">
            <w:pPr>
              <w:tabs>
                <w:tab w:val="left" w:pos="-900"/>
                <w:tab w:val="left" w:pos="0"/>
              </w:tabs>
            </w:pPr>
          </w:p>
        </w:tc>
        <w:tc>
          <w:tcPr>
            <w:tcW w:w="1193" w:type="dxa"/>
            <w:vAlign w:val="center"/>
          </w:tcPr>
          <w:p w:rsidR="00FB6A38" w:rsidRPr="00D835DC" w:rsidRDefault="00FB6A38" w:rsidP="00FB6A38">
            <w:pPr>
              <w:tabs>
                <w:tab w:val="left" w:pos="-900"/>
                <w:tab w:val="left" w:pos="0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FB6A38" w:rsidRPr="00D835DC" w:rsidRDefault="004342F6" w:rsidP="00FB6A38">
            <w:pPr>
              <w:tabs>
                <w:tab w:val="left" w:pos="-900"/>
                <w:tab w:val="left" w:pos="0"/>
              </w:tabs>
              <w:jc w:val="center"/>
            </w:pPr>
            <w:r w:rsidRPr="00D835DC">
              <w:t>Uygunsuzluk Bulunamadı</w:t>
            </w:r>
          </w:p>
        </w:tc>
      </w:tr>
      <w:tr w:rsidR="007D178D" w:rsidRPr="00D835DC" w:rsidTr="00D835DC">
        <w:trPr>
          <w:trHeight w:val="1082"/>
        </w:trPr>
        <w:tc>
          <w:tcPr>
            <w:tcW w:w="709" w:type="dxa"/>
            <w:vAlign w:val="center"/>
          </w:tcPr>
          <w:p w:rsidR="007D178D" w:rsidRPr="00D835DC" w:rsidRDefault="007D178D" w:rsidP="007D178D">
            <w:pPr>
              <w:numPr>
                <w:ilvl w:val="0"/>
                <w:numId w:val="1"/>
              </w:numPr>
              <w:tabs>
                <w:tab w:val="left" w:pos="-900"/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D178D" w:rsidRPr="00D835DC" w:rsidRDefault="001F4DB1" w:rsidP="007D178D">
            <w:pPr>
              <w:jc w:val="center"/>
            </w:pPr>
            <w:r w:rsidRPr="00D835DC">
              <w:t>İSG Uzmanı</w:t>
            </w:r>
          </w:p>
        </w:tc>
        <w:tc>
          <w:tcPr>
            <w:tcW w:w="1993" w:type="dxa"/>
            <w:vAlign w:val="center"/>
          </w:tcPr>
          <w:p w:rsidR="007D178D" w:rsidRPr="00D835DC" w:rsidRDefault="007D178D" w:rsidP="007D178D">
            <w:pPr>
              <w:tabs>
                <w:tab w:val="left" w:pos="-900"/>
                <w:tab w:val="left" w:pos="0"/>
              </w:tabs>
              <w:jc w:val="center"/>
            </w:pPr>
          </w:p>
        </w:tc>
        <w:tc>
          <w:tcPr>
            <w:tcW w:w="1776" w:type="dxa"/>
            <w:vAlign w:val="center"/>
          </w:tcPr>
          <w:p w:rsidR="007D178D" w:rsidRPr="00D835DC" w:rsidRDefault="001F4DB1" w:rsidP="007D178D">
            <w:pPr>
              <w:tabs>
                <w:tab w:val="left" w:pos="-900"/>
                <w:tab w:val="left" w:pos="0"/>
              </w:tabs>
              <w:jc w:val="center"/>
            </w:pPr>
            <w:r w:rsidRPr="00D835DC">
              <w:t>ISO 45001:2018</w:t>
            </w:r>
          </w:p>
        </w:tc>
        <w:tc>
          <w:tcPr>
            <w:tcW w:w="1417" w:type="dxa"/>
            <w:vAlign w:val="center"/>
          </w:tcPr>
          <w:p w:rsidR="007D178D" w:rsidRPr="00D835DC" w:rsidRDefault="007D178D" w:rsidP="00F0239A">
            <w:pPr>
              <w:jc w:val="center"/>
            </w:pPr>
          </w:p>
        </w:tc>
        <w:tc>
          <w:tcPr>
            <w:tcW w:w="1193" w:type="dxa"/>
            <w:vAlign w:val="center"/>
          </w:tcPr>
          <w:p w:rsidR="007D178D" w:rsidRPr="00D835DC" w:rsidRDefault="007D178D" w:rsidP="007D178D">
            <w:pPr>
              <w:tabs>
                <w:tab w:val="left" w:pos="-900"/>
                <w:tab w:val="left" w:pos="0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7D178D" w:rsidRPr="00D835DC" w:rsidRDefault="007D178D" w:rsidP="007D178D">
            <w:pPr>
              <w:tabs>
                <w:tab w:val="left" w:pos="-900"/>
                <w:tab w:val="left" w:pos="0"/>
              </w:tabs>
              <w:jc w:val="center"/>
            </w:pPr>
            <w:r w:rsidRPr="00D835DC">
              <w:t>Uygunsuzluk Bulunamadı</w:t>
            </w:r>
          </w:p>
        </w:tc>
      </w:tr>
      <w:tr w:rsidR="007D178D" w:rsidRPr="00D835DC" w:rsidTr="00D835DC">
        <w:trPr>
          <w:trHeight w:val="1276"/>
        </w:trPr>
        <w:tc>
          <w:tcPr>
            <w:tcW w:w="709" w:type="dxa"/>
            <w:vAlign w:val="center"/>
          </w:tcPr>
          <w:p w:rsidR="007D178D" w:rsidRPr="00D835DC" w:rsidRDefault="007D178D" w:rsidP="007D178D">
            <w:pPr>
              <w:numPr>
                <w:ilvl w:val="0"/>
                <w:numId w:val="1"/>
              </w:numPr>
              <w:tabs>
                <w:tab w:val="left" w:pos="-900"/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D178D" w:rsidRPr="00D835DC" w:rsidRDefault="00664EA7" w:rsidP="00152211">
            <w:pPr>
              <w:jc w:val="center"/>
            </w:pPr>
            <w:r>
              <w:t>Personel</w:t>
            </w:r>
          </w:p>
        </w:tc>
        <w:tc>
          <w:tcPr>
            <w:tcW w:w="1993" w:type="dxa"/>
            <w:vAlign w:val="center"/>
          </w:tcPr>
          <w:p w:rsidR="007D178D" w:rsidRPr="00D835DC" w:rsidRDefault="007D178D" w:rsidP="007D178D">
            <w:pPr>
              <w:tabs>
                <w:tab w:val="left" w:pos="-900"/>
                <w:tab w:val="left" w:pos="0"/>
              </w:tabs>
              <w:jc w:val="center"/>
            </w:pPr>
          </w:p>
        </w:tc>
        <w:tc>
          <w:tcPr>
            <w:tcW w:w="1776" w:type="dxa"/>
            <w:vAlign w:val="center"/>
          </w:tcPr>
          <w:p w:rsidR="007D178D" w:rsidRPr="00D835DC" w:rsidRDefault="001F4DB1" w:rsidP="007D178D">
            <w:pPr>
              <w:tabs>
                <w:tab w:val="left" w:pos="-900"/>
                <w:tab w:val="left" w:pos="0"/>
              </w:tabs>
              <w:jc w:val="center"/>
            </w:pPr>
            <w:r w:rsidRPr="00D835DC">
              <w:t>ISO 45001:2018</w:t>
            </w:r>
          </w:p>
        </w:tc>
        <w:tc>
          <w:tcPr>
            <w:tcW w:w="1417" w:type="dxa"/>
            <w:vAlign w:val="center"/>
          </w:tcPr>
          <w:p w:rsidR="007D178D" w:rsidRPr="00D835DC" w:rsidRDefault="007D178D" w:rsidP="00F0239A">
            <w:pPr>
              <w:jc w:val="center"/>
            </w:pPr>
          </w:p>
        </w:tc>
        <w:tc>
          <w:tcPr>
            <w:tcW w:w="1193" w:type="dxa"/>
            <w:vAlign w:val="center"/>
          </w:tcPr>
          <w:p w:rsidR="007D178D" w:rsidRPr="00D835DC" w:rsidRDefault="007D178D" w:rsidP="007D178D">
            <w:pPr>
              <w:tabs>
                <w:tab w:val="left" w:pos="-900"/>
                <w:tab w:val="left" w:pos="0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7D178D" w:rsidRPr="00D835DC" w:rsidRDefault="007D178D" w:rsidP="007D178D">
            <w:pPr>
              <w:tabs>
                <w:tab w:val="left" w:pos="-900"/>
                <w:tab w:val="left" w:pos="0"/>
              </w:tabs>
              <w:jc w:val="center"/>
            </w:pPr>
            <w:r w:rsidRPr="00D835DC">
              <w:t>Uygunsuzluk Bulunamadı</w:t>
            </w:r>
          </w:p>
        </w:tc>
      </w:tr>
      <w:tr w:rsidR="007D178D" w:rsidRPr="00D835DC" w:rsidTr="00D835DC">
        <w:trPr>
          <w:trHeight w:val="1264"/>
        </w:trPr>
        <w:tc>
          <w:tcPr>
            <w:tcW w:w="709" w:type="dxa"/>
            <w:vAlign w:val="center"/>
          </w:tcPr>
          <w:p w:rsidR="007D178D" w:rsidRPr="00D835DC" w:rsidRDefault="007D178D" w:rsidP="007D178D">
            <w:pPr>
              <w:numPr>
                <w:ilvl w:val="0"/>
                <w:numId w:val="1"/>
              </w:numPr>
              <w:tabs>
                <w:tab w:val="left" w:pos="-900"/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D178D" w:rsidRPr="00D835DC" w:rsidRDefault="001F4DB1" w:rsidP="007D178D">
            <w:pPr>
              <w:jc w:val="center"/>
            </w:pPr>
            <w:r w:rsidRPr="00D835DC">
              <w:t>Acil Durum Ekibi</w:t>
            </w:r>
          </w:p>
        </w:tc>
        <w:tc>
          <w:tcPr>
            <w:tcW w:w="1993" w:type="dxa"/>
            <w:vAlign w:val="center"/>
          </w:tcPr>
          <w:p w:rsidR="007D178D" w:rsidRPr="00D835DC" w:rsidRDefault="007D178D" w:rsidP="007D178D">
            <w:pPr>
              <w:tabs>
                <w:tab w:val="left" w:pos="-900"/>
                <w:tab w:val="left" w:pos="0"/>
              </w:tabs>
              <w:jc w:val="center"/>
            </w:pPr>
          </w:p>
        </w:tc>
        <w:tc>
          <w:tcPr>
            <w:tcW w:w="1776" w:type="dxa"/>
            <w:vAlign w:val="center"/>
          </w:tcPr>
          <w:p w:rsidR="007D178D" w:rsidRPr="00D835DC" w:rsidRDefault="001F4DB1" w:rsidP="007D178D">
            <w:pPr>
              <w:tabs>
                <w:tab w:val="left" w:pos="-900"/>
                <w:tab w:val="left" w:pos="0"/>
              </w:tabs>
              <w:jc w:val="center"/>
            </w:pPr>
            <w:r w:rsidRPr="00D835DC">
              <w:t>ISO 45001:2018</w:t>
            </w:r>
          </w:p>
        </w:tc>
        <w:tc>
          <w:tcPr>
            <w:tcW w:w="1417" w:type="dxa"/>
            <w:vAlign w:val="center"/>
          </w:tcPr>
          <w:p w:rsidR="007D178D" w:rsidRPr="00D835DC" w:rsidRDefault="007D178D" w:rsidP="00F0239A">
            <w:pPr>
              <w:jc w:val="center"/>
            </w:pPr>
          </w:p>
        </w:tc>
        <w:tc>
          <w:tcPr>
            <w:tcW w:w="1193" w:type="dxa"/>
            <w:vAlign w:val="center"/>
          </w:tcPr>
          <w:p w:rsidR="007D178D" w:rsidRPr="00D835DC" w:rsidRDefault="007D178D" w:rsidP="007D178D">
            <w:pPr>
              <w:tabs>
                <w:tab w:val="left" w:pos="-900"/>
                <w:tab w:val="left" w:pos="0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7D178D" w:rsidRPr="00D835DC" w:rsidRDefault="007D178D" w:rsidP="007D178D">
            <w:pPr>
              <w:tabs>
                <w:tab w:val="left" w:pos="-900"/>
                <w:tab w:val="left" w:pos="0"/>
              </w:tabs>
              <w:jc w:val="center"/>
            </w:pPr>
            <w:r w:rsidRPr="00D835DC">
              <w:t>Uygunsuzluk Bulunamadı</w:t>
            </w:r>
          </w:p>
        </w:tc>
      </w:tr>
      <w:tr w:rsidR="001F4DB1" w:rsidRPr="00D835DC" w:rsidTr="00D835DC">
        <w:trPr>
          <w:trHeight w:val="1271"/>
        </w:trPr>
        <w:tc>
          <w:tcPr>
            <w:tcW w:w="709" w:type="dxa"/>
            <w:vAlign w:val="center"/>
          </w:tcPr>
          <w:p w:rsidR="001F4DB1" w:rsidRPr="00D835DC" w:rsidRDefault="001F4DB1" w:rsidP="001F4DB1">
            <w:pPr>
              <w:numPr>
                <w:ilvl w:val="0"/>
                <w:numId w:val="1"/>
              </w:numPr>
              <w:tabs>
                <w:tab w:val="left" w:pos="-900"/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F4DB1" w:rsidRPr="00D835DC" w:rsidRDefault="001F4DB1" w:rsidP="001F4DB1">
            <w:pPr>
              <w:jc w:val="center"/>
            </w:pPr>
            <w:r w:rsidRPr="00D835DC">
              <w:t>İSG Operasyon</w:t>
            </w:r>
          </w:p>
        </w:tc>
        <w:tc>
          <w:tcPr>
            <w:tcW w:w="1993" w:type="dxa"/>
            <w:vAlign w:val="center"/>
          </w:tcPr>
          <w:p w:rsidR="001F4DB1" w:rsidRPr="00D835DC" w:rsidRDefault="001F4DB1" w:rsidP="001F4DB1">
            <w:pPr>
              <w:tabs>
                <w:tab w:val="left" w:pos="-900"/>
                <w:tab w:val="left" w:pos="0"/>
              </w:tabs>
              <w:jc w:val="center"/>
            </w:pPr>
          </w:p>
        </w:tc>
        <w:tc>
          <w:tcPr>
            <w:tcW w:w="1776" w:type="dxa"/>
            <w:vAlign w:val="center"/>
          </w:tcPr>
          <w:p w:rsidR="001F4DB1" w:rsidRPr="00D835DC" w:rsidRDefault="001F4DB1" w:rsidP="001F4DB1">
            <w:pPr>
              <w:tabs>
                <w:tab w:val="left" w:pos="-900"/>
                <w:tab w:val="left" w:pos="0"/>
              </w:tabs>
              <w:jc w:val="center"/>
            </w:pPr>
            <w:r w:rsidRPr="00D835DC">
              <w:t>ISO 45001:2018</w:t>
            </w:r>
          </w:p>
        </w:tc>
        <w:tc>
          <w:tcPr>
            <w:tcW w:w="1417" w:type="dxa"/>
            <w:vAlign w:val="center"/>
          </w:tcPr>
          <w:p w:rsidR="001F4DB1" w:rsidRPr="00D835DC" w:rsidRDefault="001F4DB1" w:rsidP="00F0239A">
            <w:pPr>
              <w:jc w:val="center"/>
            </w:pPr>
          </w:p>
        </w:tc>
        <w:tc>
          <w:tcPr>
            <w:tcW w:w="1193" w:type="dxa"/>
            <w:vAlign w:val="center"/>
          </w:tcPr>
          <w:p w:rsidR="001F4DB1" w:rsidRPr="00D835DC" w:rsidRDefault="001F4DB1" w:rsidP="001F4DB1">
            <w:pPr>
              <w:tabs>
                <w:tab w:val="left" w:pos="-900"/>
                <w:tab w:val="left" w:pos="0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1F4DB1" w:rsidRPr="00D835DC" w:rsidRDefault="001F4DB1" w:rsidP="001F4DB1">
            <w:pPr>
              <w:tabs>
                <w:tab w:val="left" w:pos="-900"/>
                <w:tab w:val="left" w:pos="0"/>
              </w:tabs>
              <w:jc w:val="center"/>
            </w:pPr>
            <w:r w:rsidRPr="00D835DC">
              <w:t>Uygunsuzluk Bulunamadı</w:t>
            </w:r>
          </w:p>
        </w:tc>
      </w:tr>
      <w:tr w:rsidR="001F4DB1" w:rsidRPr="00D835DC" w:rsidTr="00D835DC">
        <w:trPr>
          <w:trHeight w:val="1262"/>
        </w:trPr>
        <w:tc>
          <w:tcPr>
            <w:tcW w:w="709" w:type="dxa"/>
            <w:vAlign w:val="center"/>
          </w:tcPr>
          <w:p w:rsidR="001F4DB1" w:rsidRPr="00D835DC" w:rsidRDefault="001F4DB1" w:rsidP="001F4DB1">
            <w:pPr>
              <w:numPr>
                <w:ilvl w:val="0"/>
                <w:numId w:val="1"/>
              </w:numPr>
              <w:tabs>
                <w:tab w:val="left" w:pos="-900"/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F4DB1" w:rsidRPr="00D835DC" w:rsidRDefault="001F4DB1" w:rsidP="001F4DB1">
            <w:pPr>
              <w:jc w:val="center"/>
            </w:pPr>
            <w:r w:rsidRPr="00D835DC">
              <w:t>İSG Satın Alma</w:t>
            </w:r>
          </w:p>
        </w:tc>
        <w:tc>
          <w:tcPr>
            <w:tcW w:w="1993" w:type="dxa"/>
            <w:vAlign w:val="center"/>
          </w:tcPr>
          <w:p w:rsidR="001F4DB1" w:rsidRPr="00D835DC" w:rsidRDefault="001F4DB1" w:rsidP="001F4DB1">
            <w:pPr>
              <w:tabs>
                <w:tab w:val="left" w:pos="-900"/>
                <w:tab w:val="left" w:pos="0"/>
              </w:tabs>
              <w:jc w:val="center"/>
            </w:pPr>
          </w:p>
        </w:tc>
        <w:tc>
          <w:tcPr>
            <w:tcW w:w="1776" w:type="dxa"/>
            <w:vAlign w:val="center"/>
          </w:tcPr>
          <w:p w:rsidR="001F4DB1" w:rsidRPr="00D835DC" w:rsidRDefault="001F4DB1" w:rsidP="001F4DB1">
            <w:pPr>
              <w:tabs>
                <w:tab w:val="left" w:pos="-900"/>
                <w:tab w:val="left" w:pos="0"/>
              </w:tabs>
              <w:jc w:val="center"/>
            </w:pPr>
            <w:r w:rsidRPr="00D835DC">
              <w:t>ISO 45001:2018</w:t>
            </w:r>
          </w:p>
        </w:tc>
        <w:tc>
          <w:tcPr>
            <w:tcW w:w="1417" w:type="dxa"/>
            <w:vAlign w:val="center"/>
          </w:tcPr>
          <w:p w:rsidR="001F4DB1" w:rsidRPr="00D835DC" w:rsidRDefault="001F4DB1" w:rsidP="00F0239A">
            <w:pPr>
              <w:jc w:val="center"/>
            </w:pPr>
          </w:p>
        </w:tc>
        <w:tc>
          <w:tcPr>
            <w:tcW w:w="1193" w:type="dxa"/>
            <w:vAlign w:val="center"/>
          </w:tcPr>
          <w:p w:rsidR="001F4DB1" w:rsidRPr="00D835DC" w:rsidRDefault="001F4DB1" w:rsidP="001F4DB1">
            <w:pPr>
              <w:tabs>
                <w:tab w:val="left" w:pos="-900"/>
                <w:tab w:val="left" w:pos="0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1F4DB1" w:rsidRPr="00D835DC" w:rsidRDefault="001F4DB1" w:rsidP="001F4DB1">
            <w:pPr>
              <w:tabs>
                <w:tab w:val="left" w:pos="-900"/>
                <w:tab w:val="left" w:pos="0"/>
              </w:tabs>
              <w:jc w:val="center"/>
            </w:pPr>
            <w:r w:rsidRPr="00D835DC">
              <w:t>Uygunsuzluk Bulunamadı</w:t>
            </w:r>
          </w:p>
        </w:tc>
      </w:tr>
      <w:tr w:rsidR="001F4DB1" w:rsidRPr="00D835DC" w:rsidTr="00D835DC">
        <w:trPr>
          <w:trHeight w:val="1259"/>
        </w:trPr>
        <w:tc>
          <w:tcPr>
            <w:tcW w:w="709" w:type="dxa"/>
            <w:vAlign w:val="center"/>
          </w:tcPr>
          <w:p w:rsidR="001F4DB1" w:rsidRPr="00D835DC" w:rsidRDefault="001F4DB1" w:rsidP="001F4DB1">
            <w:pPr>
              <w:numPr>
                <w:ilvl w:val="0"/>
                <w:numId w:val="1"/>
              </w:numPr>
              <w:tabs>
                <w:tab w:val="left" w:pos="-900"/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F4DB1" w:rsidRPr="00D835DC" w:rsidRDefault="001F4DB1" w:rsidP="001F4DB1">
            <w:pPr>
              <w:jc w:val="center"/>
            </w:pPr>
          </w:p>
        </w:tc>
        <w:tc>
          <w:tcPr>
            <w:tcW w:w="1993" w:type="dxa"/>
            <w:vAlign w:val="center"/>
          </w:tcPr>
          <w:p w:rsidR="001F4DB1" w:rsidRPr="00D835DC" w:rsidRDefault="001F4DB1" w:rsidP="001F4DB1">
            <w:pPr>
              <w:tabs>
                <w:tab w:val="left" w:pos="-900"/>
                <w:tab w:val="left" w:pos="0"/>
              </w:tabs>
              <w:jc w:val="center"/>
            </w:pPr>
          </w:p>
        </w:tc>
        <w:tc>
          <w:tcPr>
            <w:tcW w:w="1776" w:type="dxa"/>
            <w:vAlign w:val="center"/>
          </w:tcPr>
          <w:p w:rsidR="001F4DB1" w:rsidRPr="00D835DC" w:rsidRDefault="001F4DB1" w:rsidP="001F4DB1">
            <w:pPr>
              <w:tabs>
                <w:tab w:val="left" w:pos="-900"/>
                <w:tab w:val="left" w:pos="0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1F4DB1" w:rsidRPr="00D835DC" w:rsidRDefault="001F4DB1" w:rsidP="00F0239A">
            <w:pPr>
              <w:jc w:val="center"/>
            </w:pPr>
          </w:p>
        </w:tc>
        <w:tc>
          <w:tcPr>
            <w:tcW w:w="1193" w:type="dxa"/>
            <w:vAlign w:val="center"/>
          </w:tcPr>
          <w:p w:rsidR="001F4DB1" w:rsidRPr="00D835DC" w:rsidRDefault="001F4DB1" w:rsidP="001F4DB1">
            <w:pPr>
              <w:tabs>
                <w:tab w:val="left" w:pos="-900"/>
                <w:tab w:val="left" w:pos="0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1F4DB1" w:rsidRPr="00D835DC" w:rsidRDefault="001F4DB1" w:rsidP="001F4DB1">
            <w:pPr>
              <w:tabs>
                <w:tab w:val="left" w:pos="-900"/>
                <w:tab w:val="left" w:pos="0"/>
              </w:tabs>
              <w:jc w:val="center"/>
            </w:pPr>
          </w:p>
        </w:tc>
      </w:tr>
      <w:tr w:rsidR="001F4DB1" w:rsidRPr="00D835DC" w:rsidTr="00D835DC">
        <w:trPr>
          <w:trHeight w:val="978"/>
        </w:trPr>
        <w:tc>
          <w:tcPr>
            <w:tcW w:w="709" w:type="dxa"/>
            <w:vAlign w:val="center"/>
          </w:tcPr>
          <w:p w:rsidR="001F4DB1" w:rsidRPr="00D835DC" w:rsidRDefault="001F4DB1" w:rsidP="001F4DB1">
            <w:pPr>
              <w:numPr>
                <w:ilvl w:val="0"/>
                <w:numId w:val="1"/>
              </w:numPr>
              <w:tabs>
                <w:tab w:val="left" w:pos="-900"/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F4DB1" w:rsidRPr="00D835DC" w:rsidRDefault="001F4DB1" w:rsidP="001F4DB1">
            <w:pPr>
              <w:jc w:val="center"/>
            </w:pPr>
          </w:p>
        </w:tc>
        <w:tc>
          <w:tcPr>
            <w:tcW w:w="1993" w:type="dxa"/>
            <w:vAlign w:val="center"/>
          </w:tcPr>
          <w:p w:rsidR="001F4DB1" w:rsidRPr="00D835DC" w:rsidRDefault="001F4DB1" w:rsidP="001F4DB1">
            <w:pPr>
              <w:tabs>
                <w:tab w:val="left" w:pos="-900"/>
                <w:tab w:val="left" w:pos="0"/>
              </w:tabs>
              <w:jc w:val="center"/>
            </w:pPr>
          </w:p>
        </w:tc>
        <w:tc>
          <w:tcPr>
            <w:tcW w:w="1776" w:type="dxa"/>
            <w:vAlign w:val="center"/>
          </w:tcPr>
          <w:p w:rsidR="001F4DB1" w:rsidRPr="00D835DC" w:rsidRDefault="001F4DB1" w:rsidP="001F4DB1">
            <w:pPr>
              <w:tabs>
                <w:tab w:val="left" w:pos="-900"/>
                <w:tab w:val="left" w:pos="0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1F4DB1" w:rsidRPr="00D835DC" w:rsidRDefault="001F4DB1" w:rsidP="00F0239A">
            <w:pPr>
              <w:jc w:val="center"/>
            </w:pPr>
          </w:p>
        </w:tc>
        <w:tc>
          <w:tcPr>
            <w:tcW w:w="1193" w:type="dxa"/>
            <w:vAlign w:val="center"/>
          </w:tcPr>
          <w:p w:rsidR="001F4DB1" w:rsidRPr="00D835DC" w:rsidRDefault="001F4DB1" w:rsidP="001F4DB1">
            <w:pPr>
              <w:tabs>
                <w:tab w:val="left" w:pos="-900"/>
                <w:tab w:val="left" w:pos="0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1F4DB1" w:rsidRPr="00D835DC" w:rsidRDefault="001F4DB1" w:rsidP="001F4DB1">
            <w:pPr>
              <w:tabs>
                <w:tab w:val="left" w:pos="-900"/>
                <w:tab w:val="left" w:pos="0"/>
              </w:tabs>
              <w:jc w:val="center"/>
            </w:pPr>
          </w:p>
        </w:tc>
      </w:tr>
    </w:tbl>
    <w:p w:rsidR="00D94726" w:rsidRDefault="00D94726"/>
    <w:sectPr w:rsidR="00D94726" w:rsidSect="00A33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" w:right="1418" w:bottom="851" w:left="709" w:header="27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D8B" w:rsidRDefault="00DC2D8B">
      <w:r>
        <w:separator/>
      </w:r>
    </w:p>
  </w:endnote>
  <w:endnote w:type="continuationSeparator" w:id="0">
    <w:p w:rsidR="00DC2D8B" w:rsidRDefault="00DC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9C5" w:rsidRDefault="00C309C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000" w:firstRow="0" w:lastRow="0" w:firstColumn="0" w:lastColumn="0" w:noHBand="0" w:noVBand="0"/>
    </w:tblPr>
    <w:tblGrid>
      <w:gridCol w:w="5387"/>
      <w:gridCol w:w="5528"/>
    </w:tblGrid>
    <w:tr w:rsidR="006A7897" w:rsidRPr="00AE2480" w:rsidTr="006A7897">
      <w:trPr>
        <w:trHeight w:hRule="exact" w:val="314"/>
      </w:trPr>
      <w:tc>
        <w:tcPr>
          <w:tcW w:w="5387" w:type="dxa"/>
          <w:shd w:val="clear" w:color="auto" w:fill="FF7300"/>
          <w:vAlign w:val="center"/>
        </w:tcPr>
        <w:p w:rsidR="006A7897" w:rsidRPr="00AE2480" w:rsidRDefault="006A7897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HAZIRLAYAN</w:t>
          </w:r>
        </w:p>
        <w:p w:rsidR="006A7897" w:rsidRPr="00AE2480" w:rsidRDefault="006A7897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6A7897" w:rsidRPr="00AE2480" w:rsidRDefault="006A7897" w:rsidP="000B67B8">
          <w:pPr>
            <w:jc w:val="center"/>
            <w:rPr>
              <w:b/>
              <w:bCs/>
              <w:color w:val="003FDA"/>
              <w:sz w:val="20"/>
              <w:szCs w:val="20"/>
            </w:rPr>
          </w:pPr>
        </w:p>
        <w:p w:rsidR="006A7897" w:rsidRPr="00AE2480" w:rsidRDefault="006A7897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KONTROL EDEN</w:t>
          </w:r>
        </w:p>
        <w:p w:rsidR="006A7897" w:rsidRPr="00AE2480" w:rsidRDefault="006A7897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6A7897" w:rsidRPr="00AE2480" w:rsidRDefault="006A7897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6A7897" w:rsidRPr="00AE2480" w:rsidRDefault="006A7897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</w:tc>
      <w:tc>
        <w:tcPr>
          <w:tcW w:w="5528" w:type="dxa"/>
          <w:shd w:val="clear" w:color="auto" w:fill="FF7300"/>
          <w:vAlign w:val="center"/>
        </w:tcPr>
        <w:p w:rsidR="006A7897" w:rsidRPr="00AE2480" w:rsidRDefault="006A7897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ONAYLAYAN</w:t>
          </w:r>
        </w:p>
        <w:p w:rsidR="006A7897" w:rsidRPr="00AE2480" w:rsidRDefault="006A7897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6A7897" w:rsidRPr="00AE2480" w:rsidRDefault="006A7897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</w:p>
        <w:p w:rsidR="006A7897" w:rsidRPr="00AE2480" w:rsidRDefault="006A7897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Orhan DELİGÖZ</w:t>
          </w:r>
        </w:p>
        <w:p w:rsidR="006A7897" w:rsidRPr="00AE2480" w:rsidRDefault="006A7897" w:rsidP="000B67B8">
          <w:pPr>
            <w:jc w:val="center"/>
            <w:rPr>
              <w:b/>
              <w:bCs/>
              <w:color w:val="003FDA"/>
              <w:sz w:val="20"/>
              <w:szCs w:val="20"/>
              <w:lang w:val="de-DE"/>
            </w:rPr>
          </w:pPr>
          <w:proofErr w:type="spellStart"/>
          <w:r w:rsidRPr="00AE2480">
            <w:rPr>
              <w:b/>
              <w:bCs/>
              <w:color w:val="003FDA"/>
              <w:sz w:val="20"/>
              <w:szCs w:val="20"/>
              <w:lang w:val="de-DE"/>
            </w:rPr>
            <w:t>StratejiGeliştirmeDaireBaşkanı</w:t>
          </w:r>
          <w:proofErr w:type="spellEnd"/>
        </w:p>
        <w:p w:rsidR="006A7897" w:rsidRPr="00AE2480" w:rsidRDefault="006A7897" w:rsidP="000B67B8">
          <w:pPr>
            <w:jc w:val="center"/>
            <w:rPr>
              <w:b/>
              <w:bCs/>
              <w:color w:val="003FDA"/>
              <w:sz w:val="20"/>
              <w:szCs w:val="20"/>
              <w:lang w:val="it-IT"/>
            </w:rPr>
          </w:pPr>
        </w:p>
      </w:tc>
    </w:tr>
    <w:tr w:rsidR="006A7897" w:rsidRPr="00AE2480" w:rsidTr="006A7897">
      <w:trPr>
        <w:trHeight w:val="790"/>
      </w:trPr>
      <w:tc>
        <w:tcPr>
          <w:tcW w:w="5387" w:type="dxa"/>
        </w:tcPr>
        <w:p w:rsidR="006A7897" w:rsidRPr="00972C1D" w:rsidRDefault="006A7897" w:rsidP="009D7BAD">
          <w:pPr>
            <w:jc w:val="center"/>
            <w:rPr>
              <w:b/>
              <w:bCs/>
              <w:szCs w:val="18"/>
            </w:rPr>
          </w:pPr>
        </w:p>
        <w:p w:rsidR="006A7897" w:rsidRPr="00972C1D" w:rsidRDefault="006A7897" w:rsidP="009D7BAD">
          <w:pPr>
            <w:jc w:val="center"/>
            <w:rPr>
              <w:b/>
              <w:bCs/>
              <w:szCs w:val="18"/>
            </w:rPr>
          </w:pPr>
          <w:r w:rsidRPr="00972C1D">
            <w:rPr>
              <w:b/>
              <w:bCs/>
              <w:szCs w:val="18"/>
            </w:rPr>
            <w:t>Sivil Savunma ve Güvenlik İşleri Şube Müdürü</w:t>
          </w:r>
        </w:p>
      </w:tc>
      <w:tc>
        <w:tcPr>
          <w:tcW w:w="5528" w:type="dxa"/>
        </w:tcPr>
        <w:p w:rsidR="006A7897" w:rsidRPr="00972C1D" w:rsidRDefault="006A7897" w:rsidP="009D7BAD">
          <w:pPr>
            <w:jc w:val="center"/>
            <w:rPr>
              <w:b/>
              <w:bCs/>
              <w:szCs w:val="18"/>
            </w:rPr>
          </w:pPr>
        </w:p>
        <w:p w:rsidR="006A7897" w:rsidRPr="00972C1D" w:rsidRDefault="006A7897" w:rsidP="009D7BAD">
          <w:pPr>
            <w:jc w:val="center"/>
            <w:rPr>
              <w:b/>
              <w:bCs/>
              <w:szCs w:val="18"/>
            </w:rPr>
          </w:pPr>
          <w:r w:rsidRPr="00972C1D">
            <w:rPr>
              <w:b/>
              <w:bCs/>
              <w:szCs w:val="18"/>
            </w:rPr>
            <w:t>Destek Hizmetleri Dairesi Başkanı</w:t>
          </w:r>
        </w:p>
      </w:tc>
    </w:tr>
  </w:tbl>
  <w:p w:rsidR="00D94726" w:rsidRPr="00BE0531" w:rsidRDefault="00D94726" w:rsidP="00BE0531">
    <w:pPr>
      <w:pStyle w:val="Altbilgi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9C5" w:rsidRDefault="00C309C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D8B" w:rsidRDefault="00DC2D8B">
      <w:r>
        <w:separator/>
      </w:r>
    </w:p>
  </w:footnote>
  <w:footnote w:type="continuationSeparator" w:id="0">
    <w:p w:rsidR="00DC2D8B" w:rsidRDefault="00DC2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9C5" w:rsidRDefault="00C309C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tblInd w:w="-3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FFFFFF"/>
      <w:tblLayout w:type="fixed"/>
      <w:tblLook w:val="0000" w:firstRow="0" w:lastRow="0" w:firstColumn="0" w:lastColumn="0" w:noHBand="0" w:noVBand="0"/>
    </w:tblPr>
    <w:tblGrid>
      <w:gridCol w:w="2287"/>
      <w:gridCol w:w="4943"/>
      <w:gridCol w:w="1843"/>
      <w:gridCol w:w="1842"/>
    </w:tblGrid>
    <w:tr w:rsidR="00D835DC" w:rsidRPr="00F06274" w:rsidTr="00A54EC5">
      <w:trPr>
        <w:cantSplit/>
        <w:trHeight w:hRule="exact" w:val="340"/>
      </w:trPr>
      <w:tc>
        <w:tcPr>
          <w:tcW w:w="2287" w:type="dxa"/>
          <w:vMerge w:val="restart"/>
          <w:shd w:val="clear" w:color="auto" w:fill="FFFFFF"/>
          <w:vAlign w:val="center"/>
        </w:tcPr>
        <w:p w:rsidR="00D835DC" w:rsidRPr="004C4A80" w:rsidRDefault="00D835DC" w:rsidP="006C32D6">
          <w:pPr>
            <w:ind w:left="-108"/>
            <w:jc w:val="center"/>
            <w:rPr>
              <w:lang w:val="de-DE"/>
            </w:rPr>
          </w:pPr>
          <w:r w:rsidRPr="00910679">
            <w:rPr>
              <w:rFonts w:ascii="Arial" w:hAnsi="Arial" w:cs="Arial"/>
              <w:b/>
              <w:noProof/>
            </w:rPr>
            <w:drawing>
              <wp:inline distT="0" distB="0" distL="0" distR="0">
                <wp:extent cx="1419225" cy="1047750"/>
                <wp:effectExtent l="19050" t="0" r="9525" b="0"/>
                <wp:docPr id="9" name="Resim 2" descr="\\PC06052-085\kalite\GEREKLİ EVRAKLAR\Tapu ve Kadastro Yeni Logo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\\PC06052-085\kalite\GEREKLİ EVRAKLAR\Tapu ve Kadastro Yeni Logo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3" w:type="dxa"/>
          <w:vMerge w:val="restart"/>
          <w:shd w:val="clear" w:color="auto" w:fill="ED7D31" w:themeFill="accent2"/>
          <w:vAlign w:val="center"/>
        </w:tcPr>
        <w:p w:rsidR="00D835DC" w:rsidRPr="00D93BC5" w:rsidRDefault="00D835DC" w:rsidP="006E1F6D">
          <w:pPr>
            <w:jc w:val="center"/>
            <w:rPr>
              <w:b/>
              <w:color w:val="1F497D"/>
              <w:lang w:val="de-DE"/>
            </w:rPr>
          </w:pPr>
          <w:r w:rsidRPr="00D93BC5">
            <w:rPr>
              <w:b/>
              <w:color w:val="1F497D"/>
              <w:lang w:val="de-DE"/>
            </w:rPr>
            <w:t>TS ISO 45001:2018</w:t>
          </w:r>
        </w:p>
        <w:p w:rsidR="00D835DC" w:rsidRPr="00470889" w:rsidRDefault="00D835DC" w:rsidP="006E1F6D">
          <w:pPr>
            <w:jc w:val="center"/>
            <w:rPr>
              <w:b/>
              <w:color w:val="1F497D"/>
              <w:szCs w:val="28"/>
              <w:lang w:val="de-DE"/>
            </w:rPr>
          </w:pPr>
          <w:r w:rsidRPr="00D93BC5">
            <w:rPr>
              <w:b/>
              <w:color w:val="1F497D"/>
              <w:lang w:val="de-DE"/>
            </w:rPr>
            <w:t>İŞ SAĞLIĞI VE GÜVENLİĞİ YÖNETİM SİSTEMLERİ</w:t>
          </w:r>
        </w:p>
      </w:tc>
      <w:tc>
        <w:tcPr>
          <w:tcW w:w="1843" w:type="dxa"/>
          <w:shd w:val="clear" w:color="auto" w:fill="FFFFFF"/>
          <w:vAlign w:val="center"/>
        </w:tcPr>
        <w:p w:rsidR="00D835DC" w:rsidRPr="00F06274" w:rsidRDefault="00D835DC" w:rsidP="006E1F6D">
          <w:pPr>
            <w:rPr>
              <w:b/>
              <w:bCs/>
              <w:sz w:val="22"/>
              <w:szCs w:val="22"/>
            </w:rPr>
          </w:pPr>
          <w:r w:rsidRPr="00F06274">
            <w:rPr>
              <w:b/>
              <w:sz w:val="22"/>
              <w:szCs w:val="22"/>
            </w:rPr>
            <w:t xml:space="preserve">Yürürlük Tarihi </w:t>
          </w:r>
        </w:p>
      </w:tc>
      <w:tc>
        <w:tcPr>
          <w:tcW w:w="1842" w:type="dxa"/>
          <w:shd w:val="clear" w:color="auto" w:fill="FFFFFF"/>
          <w:vAlign w:val="center"/>
        </w:tcPr>
        <w:p w:rsidR="00D835DC" w:rsidRPr="00F06274" w:rsidRDefault="00F06274" w:rsidP="00D93BC5">
          <w:pPr>
            <w:rPr>
              <w:b/>
              <w:bCs/>
              <w:sz w:val="22"/>
              <w:szCs w:val="22"/>
            </w:rPr>
          </w:pPr>
          <w:r w:rsidRPr="00F06274">
            <w:rPr>
              <w:b/>
              <w:bCs/>
              <w:sz w:val="22"/>
              <w:szCs w:val="22"/>
            </w:rPr>
            <w:t>10.02.2021</w:t>
          </w:r>
        </w:p>
      </w:tc>
    </w:tr>
    <w:tr w:rsidR="00D835DC" w:rsidRPr="00F06274" w:rsidTr="00A54EC5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D835DC" w:rsidRPr="00A13C49" w:rsidRDefault="00D835DC" w:rsidP="006E1F6D">
          <w:pPr>
            <w:jc w:val="center"/>
          </w:pPr>
        </w:p>
      </w:tc>
      <w:tc>
        <w:tcPr>
          <w:tcW w:w="4943" w:type="dxa"/>
          <w:vMerge/>
          <w:shd w:val="clear" w:color="auto" w:fill="ED7D31" w:themeFill="accent2"/>
        </w:tcPr>
        <w:p w:rsidR="00D835DC" w:rsidRPr="0007787B" w:rsidRDefault="00D835DC" w:rsidP="006E1F6D">
          <w:pPr>
            <w:rPr>
              <w:bCs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D835DC" w:rsidRPr="00F06274" w:rsidRDefault="00D835DC" w:rsidP="006E1F6D">
          <w:pPr>
            <w:rPr>
              <w:b/>
              <w:bCs/>
              <w:sz w:val="22"/>
              <w:szCs w:val="22"/>
            </w:rPr>
          </w:pPr>
          <w:r w:rsidRPr="00F06274">
            <w:rPr>
              <w:b/>
              <w:bCs/>
              <w:sz w:val="22"/>
              <w:szCs w:val="22"/>
            </w:rPr>
            <w:t>Doküman No</w:t>
          </w:r>
        </w:p>
      </w:tc>
      <w:tc>
        <w:tcPr>
          <w:tcW w:w="1842" w:type="dxa"/>
          <w:shd w:val="clear" w:color="auto" w:fill="FFFFFF"/>
          <w:vAlign w:val="center"/>
        </w:tcPr>
        <w:p w:rsidR="00D835DC" w:rsidRPr="00F06274" w:rsidRDefault="00560825" w:rsidP="00F11CBE">
          <w:pPr>
            <w:rPr>
              <w:b/>
              <w:bCs/>
              <w:sz w:val="22"/>
              <w:szCs w:val="22"/>
            </w:rPr>
          </w:pPr>
          <w:r w:rsidRPr="00F06274">
            <w:rPr>
              <w:b/>
              <w:bCs/>
              <w:sz w:val="22"/>
              <w:szCs w:val="22"/>
            </w:rPr>
            <w:t>99445787</w:t>
          </w:r>
          <w:r w:rsidR="00F06274" w:rsidRPr="00F06274">
            <w:rPr>
              <w:b/>
              <w:bCs/>
              <w:sz w:val="22"/>
              <w:szCs w:val="22"/>
            </w:rPr>
            <w:t>-PL.0</w:t>
          </w:r>
          <w:r w:rsidR="00B15F6E">
            <w:rPr>
              <w:b/>
              <w:bCs/>
              <w:sz w:val="22"/>
              <w:szCs w:val="22"/>
            </w:rPr>
            <w:t>0</w:t>
          </w:r>
          <w:r w:rsidR="00014F78">
            <w:rPr>
              <w:b/>
              <w:bCs/>
              <w:sz w:val="22"/>
              <w:szCs w:val="22"/>
            </w:rPr>
            <w:t>4</w:t>
          </w:r>
          <w:bookmarkStart w:id="0" w:name="_GoBack"/>
          <w:bookmarkEnd w:id="0"/>
        </w:p>
      </w:tc>
    </w:tr>
    <w:tr w:rsidR="00D835DC" w:rsidRPr="00F06274" w:rsidTr="00A54EC5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D835DC" w:rsidRPr="00A13C49" w:rsidRDefault="00D835DC" w:rsidP="006E1F6D">
          <w:pPr>
            <w:jc w:val="center"/>
          </w:pPr>
        </w:p>
      </w:tc>
      <w:tc>
        <w:tcPr>
          <w:tcW w:w="4943" w:type="dxa"/>
          <w:vMerge/>
          <w:shd w:val="clear" w:color="auto" w:fill="ED7D31" w:themeFill="accent2"/>
        </w:tcPr>
        <w:p w:rsidR="00D835DC" w:rsidRPr="0007787B" w:rsidRDefault="00D835DC" w:rsidP="006E1F6D">
          <w:pPr>
            <w:rPr>
              <w:bCs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D835DC" w:rsidRPr="00F06274" w:rsidRDefault="00D835DC" w:rsidP="006E1F6D">
          <w:pPr>
            <w:rPr>
              <w:b/>
              <w:bCs/>
              <w:sz w:val="22"/>
              <w:szCs w:val="22"/>
            </w:rPr>
          </w:pPr>
          <w:proofErr w:type="spellStart"/>
          <w:r w:rsidRPr="00F06274">
            <w:rPr>
              <w:b/>
              <w:bCs/>
              <w:sz w:val="22"/>
              <w:szCs w:val="22"/>
            </w:rPr>
            <w:t>Rev</w:t>
          </w:r>
          <w:proofErr w:type="spellEnd"/>
          <w:r w:rsidRPr="00F06274">
            <w:rPr>
              <w:b/>
              <w:bCs/>
              <w:sz w:val="22"/>
              <w:szCs w:val="22"/>
            </w:rPr>
            <w:t>. No</w:t>
          </w:r>
        </w:p>
      </w:tc>
      <w:tc>
        <w:tcPr>
          <w:tcW w:w="1842" w:type="dxa"/>
          <w:shd w:val="clear" w:color="auto" w:fill="FFFFFF"/>
          <w:vAlign w:val="center"/>
        </w:tcPr>
        <w:p w:rsidR="00D835DC" w:rsidRPr="00F06274" w:rsidRDefault="00F06274" w:rsidP="00D93BC5">
          <w:pPr>
            <w:rPr>
              <w:b/>
              <w:bCs/>
              <w:sz w:val="22"/>
              <w:szCs w:val="22"/>
            </w:rPr>
          </w:pPr>
          <w:r w:rsidRPr="00F06274">
            <w:rPr>
              <w:b/>
              <w:bCs/>
              <w:sz w:val="22"/>
              <w:szCs w:val="22"/>
            </w:rPr>
            <w:t>00/.</w:t>
          </w:r>
        </w:p>
        <w:p w:rsidR="00D835DC" w:rsidRPr="00F06274" w:rsidRDefault="00D835DC" w:rsidP="00D93BC5">
          <w:pPr>
            <w:rPr>
              <w:b/>
              <w:bCs/>
              <w:sz w:val="22"/>
              <w:szCs w:val="22"/>
            </w:rPr>
          </w:pPr>
        </w:p>
      </w:tc>
    </w:tr>
    <w:tr w:rsidR="00D835DC" w:rsidRPr="00F06274" w:rsidTr="00A54EC5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D835DC" w:rsidRPr="00A13C49" w:rsidRDefault="00D835DC" w:rsidP="006E1F6D">
          <w:pPr>
            <w:jc w:val="center"/>
          </w:pPr>
        </w:p>
      </w:tc>
      <w:tc>
        <w:tcPr>
          <w:tcW w:w="4943" w:type="dxa"/>
          <w:vMerge/>
          <w:shd w:val="clear" w:color="auto" w:fill="ED7D31" w:themeFill="accent2"/>
        </w:tcPr>
        <w:p w:rsidR="00D835DC" w:rsidRPr="0007787B" w:rsidRDefault="00D835DC" w:rsidP="006E1F6D">
          <w:pPr>
            <w:rPr>
              <w:bCs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D835DC" w:rsidRPr="00F06274" w:rsidRDefault="00D835DC" w:rsidP="006E1F6D">
          <w:pPr>
            <w:rPr>
              <w:b/>
              <w:bCs/>
              <w:sz w:val="22"/>
              <w:szCs w:val="22"/>
            </w:rPr>
          </w:pPr>
          <w:proofErr w:type="spellStart"/>
          <w:proofErr w:type="gramStart"/>
          <w:r w:rsidRPr="00F06274">
            <w:rPr>
              <w:b/>
              <w:bCs/>
              <w:sz w:val="22"/>
              <w:szCs w:val="22"/>
            </w:rPr>
            <w:t>Rev.Tarihi</w:t>
          </w:r>
          <w:proofErr w:type="spellEnd"/>
          <w:proofErr w:type="gramEnd"/>
        </w:p>
      </w:tc>
      <w:tc>
        <w:tcPr>
          <w:tcW w:w="1842" w:type="dxa"/>
          <w:shd w:val="clear" w:color="auto" w:fill="FFFFFF"/>
          <w:vAlign w:val="center"/>
        </w:tcPr>
        <w:p w:rsidR="00D835DC" w:rsidRPr="00F06274" w:rsidRDefault="00F06274" w:rsidP="00D93BC5">
          <w:pPr>
            <w:rPr>
              <w:b/>
              <w:bCs/>
              <w:sz w:val="22"/>
              <w:szCs w:val="22"/>
            </w:rPr>
          </w:pPr>
          <w:r w:rsidRPr="00F06274">
            <w:rPr>
              <w:b/>
              <w:bCs/>
              <w:sz w:val="22"/>
              <w:szCs w:val="22"/>
            </w:rPr>
            <w:t>…/</w:t>
          </w:r>
          <w:proofErr w:type="gramStart"/>
          <w:r w:rsidRPr="00F06274">
            <w:rPr>
              <w:b/>
              <w:bCs/>
              <w:sz w:val="22"/>
              <w:szCs w:val="22"/>
            </w:rPr>
            <w:t>….</w:t>
          </w:r>
          <w:proofErr w:type="gramEnd"/>
          <w:r w:rsidRPr="00F06274">
            <w:rPr>
              <w:b/>
              <w:bCs/>
              <w:sz w:val="22"/>
              <w:szCs w:val="22"/>
            </w:rPr>
            <w:t>/</w:t>
          </w:r>
          <w:r w:rsidR="006C32D6">
            <w:rPr>
              <w:b/>
              <w:bCs/>
              <w:sz w:val="22"/>
              <w:szCs w:val="22"/>
            </w:rPr>
            <w:t>….</w:t>
          </w:r>
        </w:p>
        <w:p w:rsidR="00D835DC" w:rsidRPr="00F06274" w:rsidRDefault="00D835DC" w:rsidP="00D93BC5">
          <w:pPr>
            <w:rPr>
              <w:b/>
              <w:bCs/>
              <w:sz w:val="22"/>
              <w:szCs w:val="22"/>
            </w:rPr>
          </w:pPr>
        </w:p>
        <w:p w:rsidR="00D835DC" w:rsidRPr="00F06274" w:rsidRDefault="00D835DC" w:rsidP="00D93BC5">
          <w:pPr>
            <w:rPr>
              <w:b/>
              <w:bCs/>
              <w:sz w:val="22"/>
              <w:szCs w:val="22"/>
            </w:rPr>
          </w:pPr>
        </w:p>
        <w:p w:rsidR="00D835DC" w:rsidRPr="00F06274" w:rsidRDefault="00D835DC" w:rsidP="00D93BC5">
          <w:pPr>
            <w:rPr>
              <w:b/>
              <w:bCs/>
              <w:sz w:val="22"/>
              <w:szCs w:val="22"/>
            </w:rPr>
          </w:pPr>
        </w:p>
        <w:p w:rsidR="00D835DC" w:rsidRPr="00F06274" w:rsidRDefault="00D835DC" w:rsidP="00D93BC5">
          <w:pPr>
            <w:rPr>
              <w:b/>
              <w:bCs/>
              <w:sz w:val="22"/>
              <w:szCs w:val="22"/>
            </w:rPr>
          </w:pPr>
        </w:p>
        <w:p w:rsidR="00D835DC" w:rsidRPr="00F06274" w:rsidRDefault="00D835DC" w:rsidP="00D93BC5">
          <w:pPr>
            <w:rPr>
              <w:b/>
              <w:bCs/>
              <w:sz w:val="22"/>
              <w:szCs w:val="22"/>
            </w:rPr>
          </w:pPr>
        </w:p>
        <w:p w:rsidR="00D835DC" w:rsidRPr="00F06274" w:rsidRDefault="00D835DC" w:rsidP="00D93BC5">
          <w:pPr>
            <w:rPr>
              <w:b/>
              <w:bCs/>
              <w:sz w:val="22"/>
              <w:szCs w:val="22"/>
            </w:rPr>
          </w:pPr>
        </w:p>
        <w:p w:rsidR="00D835DC" w:rsidRPr="00F06274" w:rsidRDefault="00D835DC" w:rsidP="00D93BC5">
          <w:pPr>
            <w:rPr>
              <w:b/>
              <w:bCs/>
              <w:sz w:val="22"/>
              <w:szCs w:val="22"/>
            </w:rPr>
          </w:pPr>
        </w:p>
      </w:tc>
    </w:tr>
    <w:tr w:rsidR="00D835DC" w:rsidRPr="00F06274" w:rsidTr="00A54EC5">
      <w:trPr>
        <w:cantSplit/>
        <w:trHeight w:hRule="exact" w:val="340"/>
      </w:trPr>
      <w:tc>
        <w:tcPr>
          <w:tcW w:w="2287" w:type="dxa"/>
          <w:vMerge/>
          <w:shd w:val="clear" w:color="auto" w:fill="FFFFFF"/>
          <w:vAlign w:val="center"/>
        </w:tcPr>
        <w:p w:rsidR="00D835DC" w:rsidRPr="00A13C49" w:rsidRDefault="00D835DC" w:rsidP="006E1F6D">
          <w:pPr>
            <w:jc w:val="center"/>
          </w:pPr>
        </w:p>
      </w:tc>
      <w:tc>
        <w:tcPr>
          <w:tcW w:w="4943" w:type="dxa"/>
          <w:vMerge/>
          <w:shd w:val="clear" w:color="auto" w:fill="ED7D31" w:themeFill="accent2"/>
        </w:tcPr>
        <w:p w:rsidR="00D835DC" w:rsidRPr="0007787B" w:rsidRDefault="00D835DC" w:rsidP="006E1F6D">
          <w:pPr>
            <w:rPr>
              <w:bCs/>
            </w:rPr>
          </w:pPr>
        </w:p>
      </w:tc>
      <w:tc>
        <w:tcPr>
          <w:tcW w:w="1843" w:type="dxa"/>
          <w:shd w:val="clear" w:color="auto" w:fill="FFFFFF"/>
          <w:vAlign w:val="center"/>
        </w:tcPr>
        <w:p w:rsidR="00D835DC" w:rsidRPr="00F06274" w:rsidRDefault="00D835DC" w:rsidP="006E1F6D">
          <w:pPr>
            <w:rPr>
              <w:b/>
              <w:bCs/>
              <w:sz w:val="22"/>
              <w:szCs w:val="22"/>
            </w:rPr>
          </w:pPr>
          <w:r w:rsidRPr="00F06274">
            <w:rPr>
              <w:b/>
              <w:bCs/>
              <w:sz w:val="22"/>
              <w:szCs w:val="22"/>
            </w:rPr>
            <w:t>Sayfa No</w:t>
          </w:r>
        </w:p>
      </w:tc>
      <w:tc>
        <w:tcPr>
          <w:tcW w:w="1842" w:type="dxa"/>
          <w:shd w:val="clear" w:color="auto" w:fill="FFFFFF"/>
          <w:vAlign w:val="center"/>
        </w:tcPr>
        <w:p w:rsidR="00D835DC" w:rsidRPr="00F06274" w:rsidRDefault="00D569D1" w:rsidP="00D93BC5">
          <w:pPr>
            <w:ind w:left="641"/>
            <w:rPr>
              <w:b/>
              <w:bCs/>
              <w:sz w:val="22"/>
              <w:szCs w:val="22"/>
            </w:rPr>
          </w:pPr>
          <w:r w:rsidRPr="00F06274">
            <w:rPr>
              <w:b/>
              <w:bCs/>
              <w:sz w:val="22"/>
              <w:szCs w:val="22"/>
            </w:rPr>
            <w:fldChar w:fldCharType="begin"/>
          </w:r>
          <w:r w:rsidR="00D835DC" w:rsidRPr="00F06274">
            <w:rPr>
              <w:b/>
              <w:bCs/>
              <w:sz w:val="22"/>
              <w:szCs w:val="22"/>
            </w:rPr>
            <w:instrText xml:space="preserve"> PAGE  \* Arabic  \* MERGEFORMAT </w:instrText>
          </w:r>
          <w:r w:rsidRPr="00F06274">
            <w:rPr>
              <w:b/>
              <w:bCs/>
              <w:sz w:val="22"/>
              <w:szCs w:val="22"/>
            </w:rPr>
            <w:fldChar w:fldCharType="separate"/>
          </w:r>
          <w:r w:rsidR="00014F78">
            <w:rPr>
              <w:b/>
              <w:bCs/>
              <w:noProof/>
              <w:sz w:val="22"/>
              <w:szCs w:val="22"/>
            </w:rPr>
            <w:t>1</w:t>
          </w:r>
          <w:r w:rsidRPr="00F06274">
            <w:rPr>
              <w:b/>
              <w:bCs/>
              <w:sz w:val="22"/>
              <w:szCs w:val="22"/>
            </w:rPr>
            <w:fldChar w:fldCharType="end"/>
          </w:r>
          <w:r w:rsidR="00D835DC" w:rsidRPr="00F06274">
            <w:rPr>
              <w:b/>
              <w:bCs/>
              <w:sz w:val="22"/>
              <w:szCs w:val="22"/>
            </w:rPr>
            <w:t xml:space="preserve"> / </w:t>
          </w:r>
          <w:r w:rsidR="00E71924">
            <w:rPr>
              <w:b/>
              <w:bCs/>
              <w:noProof/>
              <w:sz w:val="22"/>
              <w:szCs w:val="22"/>
            </w:rPr>
            <w:fldChar w:fldCharType="begin"/>
          </w:r>
          <w:r w:rsidR="00E71924">
            <w:rPr>
              <w:b/>
              <w:bCs/>
              <w:noProof/>
              <w:sz w:val="22"/>
              <w:szCs w:val="22"/>
            </w:rPr>
            <w:instrText xml:space="preserve"> NUMPAGES   \* MERGEFORMAT </w:instrText>
          </w:r>
          <w:r w:rsidR="00E71924">
            <w:rPr>
              <w:b/>
              <w:bCs/>
              <w:noProof/>
              <w:sz w:val="22"/>
              <w:szCs w:val="22"/>
            </w:rPr>
            <w:fldChar w:fldCharType="separate"/>
          </w:r>
          <w:r w:rsidR="00014F78">
            <w:rPr>
              <w:b/>
              <w:bCs/>
              <w:noProof/>
              <w:sz w:val="22"/>
              <w:szCs w:val="22"/>
            </w:rPr>
            <w:t>1</w:t>
          </w:r>
          <w:r w:rsidR="00E71924">
            <w:rPr>
              <w:b/>
              <w:bCs/>
              <w:noProof/>
              <w:sz w:val="22"/>
              <w:szCs w:val="22"/>
            </w:rPr>
            <w:fldChar w:fldCharType="end"/>
          </w:r>
        </w:p>
      </w:tc>
    </w:tr>
    <w:tr w:rsidR="00D835DC" w:rsidRPr="00BC733A" w:rsidTr="00D835DC">
      <w:trPr>
        <w:cantSplit/>
        <w:trHeight w:hRule="exact" w:val="720"/>
      </w:trPr>
      <w:tc>
        <w:tcPr>
          <w:tcW w:w="2287" w:type="dxa"/>
          <w:shd w:val="clear" w:color="auto" w:fill="FFFFFF"/>
          <w:vAlign w:val="center"/>
        </w:tcPr>
        <w:p w:rsidR="00D835DC" w:rsidRDefault="00D835DC" w:rsidP="006E1F6D">
          <w:pPr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942975" cy="419100"/>
                <wp:effectExtent l="0" t="0" r="0" b="0"/>
                <wp:docPr id="10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nd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8" w:type="dxa"/>
          <w:gridSpan w:val="3"/>
          <w:shd w:val="clear" w:color="auto" w:fill="FFFFFF"/>
          <w:vAlign w:val="center"/>
        </w:tcPr>
        <w:p w:rsidR="00D835DC" w:rsidRPr="0036208F" w:rsidRDefault="00A54EC5" w:rsidP="006E1F6D">
          <w:pPr>
            <w:jc w:val="center"/>
            <w:rPr>
              <w:bCs/>
              <w:color w:val="002060"/>
            </w:rPr>
          </w:pPr>
          <w:r w:rsidRPr="0036208F">
            <w:rPr>
              <w:b/>
              <w:color w:val="002060"/>
              <w:szCs w:val="28"/>
              <w:lang w:val="de-DE"/>
            </w:rPr>
            <w:t xml:space="preserve">İSG </w:t>
          </w:r>
          <w:r w:rsidR="00D835DC" w:rsidRPr="0036208F">
            <w:rPr>
              <w:b/>
              <w:color w:val="002060"/>
              <w:szCs w:val="28"/>
              <w:lang w:val="de-DE"/>
            </w:rPr>
            <w:t>İÇ TETKİK PLANI</w:t>
          </w:r>
        </w:p>
      </w:tc>
    </w:tr>
  </w:tbl>
  <w:p w:rsidR="00D94726" w:rsidRDefault="00D94726" w:rsidP="00FB6A38">
    <w:pPr>
      <w:pStyle w:val="stbilgi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9C5" w:rsidRDefault="00C309C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01685"/>
    <w:multiLevelType w:val="hybridMultilevel"/>
    <w:tmpl w:val="60E823AE"/>
    <w:lvl w:ilvl="0" w:tplc="041F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120B99"/>
    <w:rsid w:val="00014F78"/>
    <w:rsid w:val="00066FB2"/>
    <w:rsid w:val="000C501C"/>
    <w:rsid w:val="000E6A13"/>
    <w:rsid w:val="00120B99"/>
    <w:rsid w:val="00123749"/>
    <w:rsid w:val="00152211"/>
    <w:rsid w:val="00153C8F"/>
    <w:rsid w:val="00164D8C"/>
    <w:rsid w:val="001A4F23"/>
    <w:rsid w:val="001F4DB1"/>
    <w:rsid w:val="002F5CB4"/>
    <w:rsid w:val="0036208F"/>
    <w:rsid w:val="00367235"/>
    <w:rsid w:val="003F1A75"/>
    <w:rsid w:val="00405720"/>
    <w:rsid w:val="004342F6"/>
    <w:rsid w:val="00475E36"/>
    <w:rsid w:val="004F16A4"/>
    <w:rsid w:val="005246F1"/>
    <w:rsid w:val="00525A98"/>
    <w:rsid w:val="00556315"/>
    <w:rsid w:val="00557D33"/>
    <w:rsid w:val="00560825"/>
    <w:rsid w:val="00593A2C"/>
    <w:rsid w:val="005E2493"/>
    <w:rsid w:val="005E4009"/>
    <w:rsid w:val="00656727"/>
    <w:rsid w:val="00664EA7"/>
    <w:rsid w:val="006A7897"/>
    <w:rsid w:val="006C32D6"/>
    <w:rsid w:val="006F7321"/>
    <w:rsid w:val="00763C19"/>
    <w:rsid w:val="00774893"/>
    <w:rsid w:val="00797ECC"/>
    <w:rsid w:val="007A03A5"/>
    <w:rsid w:val="007B049E"/>
    <w:rsid w:val="007D178D"/>
    <w:rsid w:val="007E3433"/>
    <w:rsid w:val="008C685D"/>
    <w:rsid w:val="008F36F9"/>
    <w:rsid w:val="00972C1D"/>
    <w:rsid w:val="009C4BA0"/>
    <w:rsid w:val="00A2510A"/>
    <w:rsid w:val="00A33A72"/>
    <w:rsid w:val="00A54EC5"/>
    <w:rsid w:val="00A93B48"/>
    <w:rsid w:val="00AB0622"/>
    <w:rsid w:val="00B10258"/>
    <w:rsid w:val="00B15F6E"/>
    <w:rsid w:val="00BC3084"/>
    <w:rsid w:val="00BD47A2"/>
    <w:rsid w:val="00BE0531"/>
    <w:rsid w:val="00C00C08"/>
    <w:rsid w:val="00C11315"/>
    <w:rsid w:val="00C21711"/>
    <w:rsid w:val="00C309C5"/>
    <w:rsid w:val="00D569D1"/>
    <w:rsid w:val="00D6402A"/>
    <w:rsid w:val="00D835DC"/>
    <w:rsid w:val="00D875A0"/>
    <w:rsid w:val="00D94726"/>
    <w:rsid w:val="00DC2D8B"/>
    <w:rsid w:val="00E0658E"/>
    <w:rsid w:val="00E36D4A"/>
    <w:rsid w:val="00E55BC4"/>
    <w:rsid w:val="00E71924"/>
    <w:rsid w:val="00E74323"/>
    <w:rsid w:val="00E97585"/>
    <w:rsid w:val="00ED10BF"/>
    <w:rsid w:val="00F0239A"/>
    <w:rsid w:val="00F06274"/>
    <w:rsid w:val="00F11CBE"/>
    <w:rsid w:val="00FA1C71"/>
    <w:rsid w:val="00FB6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8FC1A96E-B6F3-4B9B-BC10-194DFBA2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6F9"/>
    <w:rPr>
      <w:sz w:val="24"/>
      <w:szCs w:val="24"/>
    </w:rPr>
  </w:style>
  <w:style w:type="paragraph" w:styleId="Balk1">
    <w:name w:val="heading 1"/>
    <w:basedOn w:val="Normal"/>
    <w:next w:val="Normal"/>
    <w:qFormat/>
    <w:rsid w:val="008F36F9"/>
    <w:pPr>
      <w:keepNext/>
      <w:jc w:val="center"/>
      <w:outlineLvl w:val="0"/>
    </w:pPr>
    <w:rPr>
      <w:b/>
      <w:bCs/>
      <w:sz w:val="36"/>
    </w:rPr>
  </w:style>
  <w:style w:type="paragraph" w:styleId="Balk3">
    <w:name w:val="heading 3"/>
    <w:basedOn w:val="Normal"/>
    <w:next w:val="Normal"/>
    <w:qFormat/>
    <w:rsid w:val="008F36F9"/>
    <w:pPr>
      <w:keepNext/>
      <w:ind w:left="709"/>
      <w:outlineLvl w:val="2"/>
    </w:pPr>
    <w:rPr>
      <w:rFonts w:ascii="Arial" w:hAnsi="Arial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8F36F9"/>
    <w:pPr>
      <w:jc w:val="center"/>
    </w:pPr>
    <w:rPr>
      <w:b/>
      <w:bCs/>
      <w:sz w:val="36"/>
    </w:rPr>
  </w:style>
  <w:style w:type="paragraph" w:customStyle="1" w:styleId="stbilgi1">
    <w:name w:val="Üstbilgi1"/>
    <w:basedOn w:val="Normal"/>
    <w:rsid w:val="008F36F9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8F36F9"/>
    <w:rPr>
      <w:b/>
      <w:bCs/>
      <w:sz w:val="36"/>
    </w:rPr>
  </w:style>
  <w:style w:type="paragraph" w:styleId="BalonMetni">
    <w:name w:val="Balloon Text"/>
    <w:basedOn w:val="Normal"/>
    <w:semiHidden/>
    <w:rsid w:val="008F36F9"/>
    <w:rPr>
      <w:rFonts w:ascii="Tahoma" w:hAnsi="Tahoma" w:cs="Tahoma"/>
      <w:sz w:val="16"/>
      <w:szCs w:val="16"/>
    </w:rPr>
  </w:style>
  <w:style w:type="paragraph" w:customStyle="1" w:styleId="Altbilgi1">
    <w:name w:val="Altbilgi1"/>
    <w:basedOn w:val="Normal"/>
    <w:rsid w:val="008F36F9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BE0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1F4DB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F4DB1"/>
    <w:rPr>
      <w:sz w:val="24"/>
      <w:szCs w:val="24"/>
    </w:rPr>
  </w:style>
  <w:style w:type="paragraph" w:styleId="Altbilgi">
    <w:name w:val="footer"/>
    <w:basedOn w:val="Normal"/>
    <w:link w:val="AltbilgiChar"/>
    <w:rsid w:val="001F4DB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1F4D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8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ÖNKA</vt:lpstr>
    </vt:vector>
  </TitlesOfParts>
  <Company>mt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 Belge</dc:creator>
  <cp:keywords>adlbelge.com</cp:keywords>
  <dc:description/>
  <cp:lastModifiedBy>AYTUĞ BOKE</cp:lastModifiedBy>
  <cp:revision>27</cp:revision>
  <cp:lastPrinted>2021-03-03T07:23:00Z</cp:lastPrinted>
  <dcterms:created xsi:type="dcterms:W3CDTF">2018-03-17T09:56:00Z</dcterms:created>
  <dcterms:modified xsi:type="dcterms:W3CDTF">2021-12-18T10:18:00Z</dcterms:modified>
</cp:coreProperties>
</file>